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282" w:rsidRPr="00A11928" w:rsidRDefault="00252282" w:rsidP="002F0F49">
      <w:pPr>
        <w:snapToGrid w:val="0"/>
        <w:spacing w:afterLines="50" w:after="180" w:line="440" w:lineRule="exact"/>
        <w:jc w:val="center"/>
        <w:outlineLvl w:val="0"/>
        <w:rPr>
          <w:rFonts w:eastAsia="標楷體"/>
          <w:b/>
          <w:sz w:val="28"/>
          <w:szCs w:val="28"/>
        </w:rPr>
      </w:pPr>
      <w:bookmarkStart w:id="0" w:name="_Toc334518516"/>
      <w:bookmarkStart w:id="1" w:name="_Toc333392928"/>
      <w:proofErr w:type="gramStart"/>
      <w:r w:rsidRPr="00A11928">
        <w:rPr>
          <w:rFonts w:eastAsia="標楷體"/>
          <w:b/>
          <w:sz w:val="28"/>
          <w:szCs w:val="28"/>
        </w:rPr>
        <w:t>10</w:t>
      </w:r>
      <w:r w:rsidR="00304252">
        <w:rPr>
          <w:rFonts w:eastAsia="標楷體" w:hint="eastAsia"/>
          <w:b/>
          <w:sz w:val="28"/>
          <w:szCs w:val="28"/>
        </w:rPr>
        <w:t>6</w:t>
      </w:r>
      <w:proofErr w:type="gramEnd"/>
      <w:r w:rsidRPr="00A11928">
        <w:rPr>
          <w:rFonts w:eastAsia="標楷體"/>
          <w:b/>
          <w:sz w:val="28"/>
          <w:szCs w:val="28"/>
        </w:rPr>
        <w:t>年度</w:t>
      </w:r>
      <w:r w:rsidR="0066073D" w:rsidRPr="00A11928">
        <w:rPr>
          <w:rFonts w:ascii="標楷體" w:eastAsia="標楷體" w:hAnsi="標楷體" w:hint="eastAsia"/>
          <w:b/>
          <w:sz w:val="28"/>
          <w:szCs w:val="28"/>
        </w:rPr>
        <w:t>產業人才投資</w:t>
      </w:r>
      <w:r w:rsidRPr="00A11928">
        <w:rPr>
          <w:rFonts w:eastAsia="標楷體"/>
          <w:b/>
          <w:sz w:val="28"/>
          <w:szCs w:val="28"/>
        </w:rPr>
        <w:t>計畫招</w:t>
      </w:r>
      <w:r w:rsidR="008E3D68" w:rsidRPr="00A11928">
        <w:rPr>
          <w:rFonts w:eastAsia="標楷體"/>
          <w:b/>
          <w:sz w:val="28"/>
          <w:szCs w:val="28"/>
        </w:rPr>
        <w:t>訓</w:t>
      </w:r>
      <w:r w:rsidRPr="00A11928">
        <w:rPr>
          <w:rFonts w:eastAsia="標楷體"/>
          <w:b/>
          <w:sz w:val="28"/>
          <w:szCs w:val="28"/>
        </w:rPr>
        <w:t>簡章</w:t>
      </w:r>
      <w:bookmarkEnd w:id="0"/>
      <w:bookmarkEnd w:id="1"/>
    </w:p>
    <w:tbl>
      <w:tblPr>
        <w:tblW w:w="9781" w:type="dxa"/>
        <w:tblInd w:w="-60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8079"/>
      </w:tblGrid>
      <w:tr w:rsidR="0066073D" w:rsidRPr="00A11928" w:rsidTr="002F0F49">
        <w:tc>
          <w:tcPr>
            <w:tcW w:w="1702" w:type="dxa"/>
            <w:tcBorders>
              <w:top w:val="thinThickSmallGap" w:sz="24" w:space="0" w:color="auto"/>
            </w:tcBorders>
            <w:vAlign w:val="center"/>
          </w:tcPr>
          <w:p w:rsidR="00252282" w:rsidRPr="00A11928" w:rsidRDefault="00252282" w:rsidP="008C0812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訓練單位名稱</w:t>
            </w:r>
          </w:p>
        </w:tc>
        <w:tc>
          <w:tcPr>
            <w:tcW w:w="8079" w:type="dxa"/>
            <w:tcBorders>
              <w:top w:val="thinThickSmallGap" w:sz="24" w:space="0" w:color="auto"/>
            </w:tcBorders>
          </w:tcPr>
          <w:p w:rsidR="00252282" w:rsidRPr="00A11928" w:rsidRDefault="00252282" w:rsidP="008A5645">
            <w:pPr>
              <w:snapToGrid w:val="0"/>
              <w:rPr>
                <w:rFonts w:eastAsia="標楷體"/>
              </w:rPr>
            </w:pPr>
            <w:r w:rsidRPr="00A11928">
              <w:rPr>
                <w:rFonts w:eastAsia="標楷體"/>
              </w:rPr>
              <w:t>財團法人台灣經濟研究院</w:t>
            </w:r>
          </w:p>
        </w:tc>
      </w:tr>
      <w:tr w:rsidR="0066073D" w:rsidRPr="005907E0" w:rsidTr="002F0F49">
        <w:tc>
          <w:tcPr>
            <w:tcW w:w="1702" w:type="dxa"/>
            <w:vAlign w:val="center"/>
          </w:tcPr>
          <w:p w:rsidR="00252282" w:rsidRPr="005907E0" w:rsidRDefault="00252282" w:rsidP="008C0812">
            <w:pPr>
              <w:snapToGrid w:val="0"/>
              <w:jc w:val="center"/>
              <w:rPr>
                <w:rFonts w:eastAsia="標楷體"/>
                <w:b/>
              </w:rPr>
            </w:pPr>
            <w:r w:rsidRPr="005907E0">
              <w:rPr>
                <w:rFonts w:eastAsia="標楷體"/>
                <w:b/>
              </w:rPr>
              <w:t>課程名稱</w:t>
            </w:r>
          </w:p>
        </w:tc>
        <w:tc>
          <w:tcPr>
            <w:tcW w:w="8079" w:type="dxa"/>
          </w:tcPr>
          <w:p w:rsidR="00252282" w:rsidRPr="005907E0" w:rsidRDefault="00304252" w:rsidP="000E7CAE">
            <w:pPr>
              <w:snapToGrid w:val="0"/>
              <w:rPr>
                <w:rFonts w:eastAsia="標楷體"/>
              </w:rPr>
            </w:pPr>
            <w:r w:rsidRPr="00304252">
              <w:rPr>
                <w:rFonts w:eastAsia="標楷體" w:hint="eastAsia"/>
              </w:rPr>
              <w:t>實用英語</w:t>
            </w:r>
            <w:r w:rsidRPr="00304252">
              <w:rPr>
                <w:rFonts w:eastAsia="標楷體"/>
              </w:rPr>
              <w:t>中級會話班第</w:t>
            </w:r>
            <w:r w:rsidRPr="00304252">
              <w:rPr>
                <w:rFonts w:eastAsia="標楷體"/>
              </w:rPr>
              <w:t>1</w:t>
            </w:r>
            <w:r w:rsidRPr="00304252">
              <w:rPr>
                <w:rFonts w:eastAsia="標楷體"/>
              </w:rPr>
              <w:t>期</w:t>
            </w:r>
          </w:p>
        </w:tc>
      </w:tr>
      <w:tr w:rsidR="0066073D" w:rsidRPr="00A11928" w:rsidTr="002F0F49">
        <w:tc>
          <w:tcPr>
            <w:tcW w:w="1702" w:type="dxa"/>
            <w:vAlign w:val="center"/>
          </w:tcPr>
          <w:p w:rsidR="00252282" w:rsidRPr="00A11928" w:rsidRDefault="00252282" w:rsidP="008C0812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報名</w:t>
            </w:r>
            <w:r w:rsidRPr="00A11928">
              <w:rPr>
                <w:rFonts w:eastAsia="標楷體"/>
                <w:b/>
              </w:rPr>
              <w:t>/</w:t>
            </w:r>
            <w:r w:rsidRPr="00A11928">
              <w:rPr>
                <w:rFonts w:eastAsia="標楷體"/>
                <w:b/>
              </w:rPr>
              <w:t>上課地點</w:t>
            </w:r>
          </w:p>
        </w:tc>
        <w:tc>
          <w:tcPr>
            <w:tcW w:w="8079" w:type="dxa"/>
          </w:tcPr>
          <w:p w:rsidR="00252282" w:rsidRPr="00A11928" w:rsidRDefault="00252282" w:rsidP="000F1405">
            <w:pPr>
              <w:snapToGrid w:val="0"/>
              <w:rPr>
                <w:rFonts w:eastAsia="標楷體"/>
              </w:rPr>
            </w:pPr>
            <w:r w:rsidRPr="00A11928">
              <w:rPr>
                <w:rFonts w:eastAsia="標楷體"/>
              </w:rPr>
              <w:t>院址：台北市中山區德惠街</w:t>
            </w:r>
            <w:r w:rsidRPr="00A11928">
              <w:rPr>
                <w:rFonts w:eastAsia="標楷體"/>
              </w:rPr>
              <w:t>16-8</w:t>
            </w:r>
            <w:r w:rsidRPr="00A11928">
              <w:rPr>
                <w:rFonts w:eastAsia="標楷體"/>
              </w:rPr>
              <w:t>號</w:t>
            </w:r>
            <w:r w:rsidR="005823A3">
              <w:rPr>
                <w:rFonts w:eastAsia="標楷體" w:hint="eastAsia"/>
              </w:rPr>
              <w:t>7</w:t>
            </w:r>
            <w:r w:rsidRPr="00A11928">
              <w:rPr>
                <w:rFonts w:eastAsia="標楷體"/>
              </w:rPr>
              <w:t>樓</w:t>
            </w:r>
          </w:p>
          <w:p w:rsidR="00252282" w:rsidRPr="00A11928" w:rsidRDefault="00252282" w:rsidP="005907E0">
            <w:pPr>
              <w:snapToGrid w:val="0"/>
              <w:rPr>
                <w:rFonts w:eastAsia="標楷體"/>
              </w:rPr>
            </w:pPr>
            <w:r w:rsidRPr="00A11928">
              <w:rPr>
                <w:rFonts w:eastAsia="標楷體"/>
              </w:rPr>
              <w:t>上課地點：台北市中山區德惠街</w:t>
            </w:r>
            <w:r w:rsidRPr="00A11928">
              <w:rPr>
                <w:rFonts w:eastAsia="標楷體"/>
              </w:rPr>
              <w:t>16-5</w:t>
            </w:r>
            <w:r w:rsidRPr="00A11928">
              <w:rPr>
                <w:rFonts w:eastAsia="標楷體"/>
              </w:rPr>
              <w:t>號</w:t>
            </w:r>
            <w:r w:rsidRPr="00A11928">
              <w:rPr>
                <w:rFonts w:eastAsia="標楷體"/>
              </w:rPr>
              <w:t>2</w:t>
            </w:r>
            <w:r w:rsidRPr="00A11928">
              <w:rPr>
                <w:rFonts w:eastAsia="標楷體"/>
              </w:rPr>
              <w:t>樓</w:t>
            </w:r>
            <w:r w:rsidR="009729A4" w:rsidRPr="00A11928">
              <w:rPr>
                <w:rFonts w:eastAsia="標楷體"/>
              </w:rPr>
              <w:t>(</w:t>
            </w:r>
            <w:r w:rsidR="005823A3">
              <w:rPr>
                <w:rFonts w:eastAsia="標楷體" w:hint="eastAsia"/>
              </w:rPr>
              <w:t>台經院</w:t>
            </w:r>
            <w:r w:rsidR="005823A3" w:rsidRPr="00475D57">
              <w:rPr>
                <w:rFonts w:eastAsia="標楷體"/>
              </w:rPr>
              <w:t>台泥大樓</w:t>
            </w:r>
            <w:r w:rsidR="009729A4" w:rsidRPr="00A11928">
              <w:rPr>
                <w:rFonts w:eastAsia="標楷體"/>
              </w:rPr>
              <w:t>第</w:t>
            </w:r>
            <w:r w:rsidR="005907E0">
              <w:rPr>
                <w:rFonts w:eastAsia="標楷體" w:hint="eastAsia"/>
              </w:rPr>
              <w:t>2</w:t>
            </w:r>
            <w:r w:rsidR="009729A4" w:rsidRPr="00A11928">
              <w:rPr>
                <w:rFonts w:eastAsia="標楷體"/>
              </w:rPr>
              <w:t>教室</w:t>
            </w:r>
            <w:r w:rsidR="009729A4" w:rsidRPr="00A11928">
              <w:rPr>
                <w:rFonts w:eastAsia="標楷體"/>
              </w:rPr>
              <w:t>)</w:t>
            </w:r>
          </w:p>
        </w:tc>
      </w:tr>
      <w:tr w:rsidR="0066073D" w:rsidRPr="00A11928" w:rsidTr="002F0F49">
        <w:tc>
          <w:tcPr>
            <w:tcW w:w="1702" w:type="dxa"/>
            <w:vAlign w:val="center"/>
          </w:tcPr>
          <w:p w:rsidR="00252282" w:rsidRPr="00A11928" w:rsidRDefault="00252282" w:rsidP="008C0812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報名方式</w:t>
            </w:r>
          </w:p>
        </w:tc>
        <w:tc>
          <w:tcPr>
            <w:tcW w:w="8079" w:type="dxa"/>
          </w:tcPr>
          <w:p w:rsidR="00252282" w:rsidRPr="00A11928" w:rsidRDefault="00252282" w:rsidP="008A5645">
            <w:pPr>
              <w:snapToGrid w:val="0"/>
              <w:rPr>
                <w:rFonts w:eastAsia="標楷體"/>
                <w:b/>
              </w:rPr>
            </w:pPr>
            <w:proofErr w:type="gramStart"/>
            <w:r w:rsidRPr="00A11928">
              <w:rPr>
                <w:rFonts w:eastAsia="標楷體"/>
                <w:b/>
              </w:rPr>
              <w:t>採線上</w:t>
            </w:r>
            <w:proofErr w:type="gramEnd"/>
            <w:r w:rsidRPr="00A11928">
              <w:rPr>
                <w:rFonts w:eastAsia="標楷體"/>
                <w:b/>
              </w:rPr>
              <w:t>報名</w:t>
            </w:r>
          </w:p>
          <w:p w:rsidR="004969A6" w:rsidRPr="00A11928" w:rsidRDefault="004969A6" w:rsidP="0066073D">
            <w:pPr>
              <w:snapToGrid w:val="0"/>
              <w:spacing w:line="280" w:lineRule="exact"/>
              <w:ind w:left="120" w:hangingChars="50" w:hanging="120"/>
              <w:rPr>
                <w:rFonts w:eastAsia="標楷體"/>
                <w:bCs/>
              </w:rPr>
            </w:pPr>
            <w:r w:rsidRPr="00A11928">
              <w:rPr>
                <w:rFonts w:eastAsia="標楷體"/>
                <w:bCs/>
              </w:rPr>
              <w:t>1.</w:t>
            </w:r>
            <w:r w:rsidRPr="00A11928">
              <w:rPr>
                <w:rFonts w:eastAsia="標楷體"/>
                <w:bCs/>
              </w:rPr>
              <w:t>請先至</w:t>
            </w:r>
            <w:r w:rsidR="002F08A8" w:rsidRPr="00A11928">
              <w:rPr>
                <w:rFonts w:eastAsia="標楷體"/>
                <w:bCs/>
              </w:rPr>
              <w:t>臺灣就業通</w:t>
            </w:r>
            <w:hyperlink r:id="rId7" w:history="1">
              <w:r w:rsidR="0066073D" w:rsidRPr="00A11928">
                <w:rPr>
                  <w:rStyle w:val="aa"/>
                  <w:rFonts w:eastAsia="標楷體"/>
                  <w:bCs/>
                  <w:color w:val="auto"/>
                </w:rPr>
                <w:t>http://www.taiwanjobs.gov.tw/Internet/index/index.aspx</w:t>
              </w:r>
            </w:hyperlink>
            <w:r w:rsidRPr="00A11928">
              <w:rPr>
                <w:rFonts w:eastAsia="標楷體"/>
                <w:bCs/>
              </w:rPr>
              <w:t>加入會員</w:t>
            </w:r>
          </w:p>
          <w:p w:rsidR="0066073D" w:rsidRPr="00A11928" w:rsidRDefault="004969A6" w:rsidP="0066073D">
            <w:pPr>
              <w:snapToGrid w:val="0"/>
              <w:rPr>
                <w:rFonts w:eastAsia="標楷體"/>
                <w:bCs/>
              </w:rPr>
            </w:pPr>
            <w:r w:rsidRPr="00A11928">
              <w:rPr>
                <w:rFonts w:eastAsia="標楷體"/>
                <w:bCs/>
              </w:rPr>
              <w:t>2.</w:t>
            </w:r>
            <w:r w:rsidRPr="00A11928">
              <w:rPr>
                <w:rFonts w:eastAsia="標楷體"/>
                <w:bCs/>
              </w:rPr>
              <w:t>再至產業人才投資方案網：</w:t>
            </w:r>
            <w:r w:rsidR="00AC580A">
              <w:fldChar w:fldCharType="begin"/>
            </w:r>
            <w:r w:rsidR="00AC580A">
              <w:instrText xml:space="preserve"> HYPERLINK "http://tims.etraining.gov.tw/timsonline/index.aspx" </w:instrText>
            </w:r>
            <w:r w:rsidR="00AC580A">
              <w:fldChar w:fldCharType="separate"/>
            </w:r>
            <w:r w:rsidR="0066073D" w:rsidRPr="00A11928">
              <w:rPr>
                <w:rStyle w:val="aa"/>
                <w:rFonts w:eastAsia="標楷體"/>
                <w:bCs/>
                <w:color w:val="auto"/>
              </w:rPr>
              <w:t>http://tims.etraining.gov.tw/timsonline/index.aspx</w:t>
            </w:r>
            <w:r w:rsidR="00AC580A">
              <w:rPr>
                <w:rStyle w:val="aa"/>
                <w:rFonts w:eastAsia="標楷體"/>
                <w:bCs/>
                <w:color w:val="auto"/>
              </w:rPr>
              <w:fldChar w:fldCharType="end"/>
            </w:r>
          </w:p>
          <w:p w:rsidR="00252282" w:rsidRPr="00A11928" w:rsidRDefault="004969A6" w:rsidP="0066073D">
            <w:pPr>
              <w:snapToGrid w:val="0"/>
              <w:ind w:firstLineChars="50" w:firstLine="120"/>
              <w:rPr>
                <w:rFonts w:eastAsia="標楷體"/>
              </w:rPr>
            </w:pPr>
            <w:r w:rsidRPr="00A11928">
              <w:rPr>
                <w:rFonts w:eastAsia="標楷體"/>
                <w:bCs/>
              </w:rPr>
              <w:t>報名</w:t>
            </w:r>
          </w:p>
        </w:tc>
      </w:tr>
      <w:tr w:rsidR="0066073D" w:rsidRPr="00A11928" w:rsidTr="002F0F49">
        <w:tc>
          <w:tcPr>
            <w:tcW w:w="1702" w:type="dxa"/>
            <w:vAlign w:val="center"/>
          </w:tcPr>
          <w:p w:rsidR="00252282" w:rsidRPr="00A11928" w:rsidRDefault="00252282" w:rsidP="008C0812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訓練目標</w:t>
            </w:r>
          </w:p>
        </w:tc>
        <w:tc>
          <w:tcPr>
            <w:tcW w:w="8079" w:type="dxa"/>
            <w:vAlign w:val="center"/>
          </w:tcPr>
          <w:p w:rsidR="00304252" w:rsidRDefault="00304252" w:rsidP="00304252">
            <w:pPr>
              <w:adjustRightInd w:val="0"/>
              <w:snapToGrid w:val="0"/>
              <w:ind w:firstLineChars="191" w:firstLine="458"/>
              <w:jc w:val="both"/>
              <w:rPr>
                <w:rFonts w:eastAsia="標楷體"/>
              </w:rPr>
            </w:pPr>
            <w:r w:rsidRPr="00304252">
              <w:rPr>
                <w:rFonts w:eastAsia="標楷體"/>
              </w:rPr>
              <w:t>藉由此英文</w:t>
            </w:r>
            <w:r w:rsidRPr="00304252">
              <w:rPr>
                <w:rFonts w:eastAsia="標楷體" w:hint="eastAsia"/>
              </w:rPr>
              <w:t>會話</w:t>
            </w:r>
            <w:r w:rsidRPr="00304252">
              <w:rPr>
                <w:rFonts w:eastAsia="標楷體"/>
              </w:rPr>
              <w:t>訓練課程，希望學員學習實用的英文辭彙、用語、文法，並增進英</w:t>
            </w:r>
            <w:r w:rsidRPr="00304252">
              <w:rPr>
                <w:rFonts w:eastAsia="標楷體" w:hint="eastAsia"/>
              </w:rPr>
              <w:t>語</w:t>
            </w:r>
            <w:r w:rsidRPr="00304252">
              <w:rPr>
                <w:rFonts w:eastAsia="標楷體"/>
              </w:rPr>
              <w:t>溝通能力。</w:t>
            </w:r>
            <w:r w:rsidRPr="00304252">
              <w:rPr>
                <w:rFonts w:eastAsia="標楷體" w:hint="eastAsia"/>
              </w:rPr>
              <w:t>本課程</w:t>
            </w:r>
            <w:r w:rsidRPr="00304252">
              <w:rPr>
                <w:rFonts w:eastAsia="標楷體"/>
              </w:rPr>
              <w:t>運用多種的商務情境</w:t>
            </w:r>
            <w:r w:rsidRPr="00304252">
              <w:rPr>
                <w:rFonts w:eastAsia="標楷體" w:hint="eastAsia"/>
              </w:rPr>
              <w:t>、</w:t>
            </w:r>
            <w:r w:rsidRPr="00304252">
              <w:rPr>
                <w:rFonts w:eastAsia="標楷體"/>
              </w:rPr>
              <w:t>融合專業與休閒，以加強英</w:t>
            </w:r>
            <w:r w:rsidRPr="00304252">
              <w:rPr>
                <w:rFonts w:eastAsia="標楷體" w:hint="eastAsia"/>
              </w:rPr>
              <w:t>語</w:t>
            </w:r>
            <w:r w:rsidRPr="00304252">
              <w:rPr>
                <w:rFonts w:eastAsia="標楷體"/>
              </w:rPr>
              <w:t>會話與英</w:t>
            </w:r>
            <w:r w:rsidRPr="00304252">
              <w:rPr>
                <w:rFonts w:eastAsia="標楷體" w:hint="eastAsia"/>
              </w:rPr>
              <w:t>語</w:t>
            </w:r>
            <w:r w:rsidRPr="00304252">
              <w:rPr>
                <w:rFonts w:eastAsia="標楷體"/>
              </w:rPr>
              <w:t>聽力為主，練習英文閱讀與英文寫作為輔。課程的最後，會帶入英文簡報概念，請學生綜合上課的內容，分組做英文簡報。</w:t>
            </w:r>
            <w:proofErr w:type="gramStart"/>
            <w:r w:rsidRPr="00304252">
              <w:rPr>
                <w:rFonts w:eastAsia="標楷體"/>
              </w:rPr>
              <w:t>此外，授課期間，</w:t>
            </w:r>
            <w:proofErr w:type="gramEnd"/>
            <w:r w:rsidRPr="00304252">
              <w:rPr>
                <w:rFonts w:eastAsia="標楷體"/>
              </w:rPr>
              <w:t>會搭配各單元主題，加強相關文法練習；也會依學</w:t>
            </w:r>
            <w:r w:rsidRPr="00304252">
              <w:rPr>
                <w:rFonts w:eastAsia="標楷體" w:hint="eastAsia"/>
              </w:rPr>
              <w:t>員</w:t>
            </w:r>
            <w:r w:rsidRPr="00304252">
              <w:rPr>
                <w:rFonts w:eastAsia="標楷體"/>
              </w:rPr>
              <w:t>學習狀況和授課時間，搭配相關的影片授課，並提供學員實作練習之訓練。</w:t>
            </w:r>
          </w:p>
          <w:p w:rsidR="000E7CAE" w:rsidRPr="000E7CAE" w:rsidRDefault="000E7CAE" w:rsidP="000E7CAE">
            <w:pPr>
              <w:snapToGrid w:val="0"/>
              <w:ind w:firstLineChars="200" w:firstLine="480"/>
              <w:rPr>
                <w:rFonts w:eastAsia="標楷體"/>
              </w:rPr>
            </w:pPr>
            <w:r>
              <w:rPr>
                <w:rFonts w:eastAsia="標楷體" w:hint="eastAsia"/>
              </w:rPr>
              <w:t>課程之訓練目標，乃希望</w:t>
            </w:r>
            <w:r w:rsidRPr="000E7CAE">
              <w:rPr>
                <w:rFonts w:eastAsia="標楷體"/>
              </w:rPr>
              <w:t>透過</w:t>
            </w:r>
            <w:r w:rsidRPr="000E7CAE">
              <w:rPr>
                <w:rFonts w:eastAsia="標楷體" w:hint="eastAsia"/>
              </w:rPr>
              <w:t>字彙、文法講授及會話演練</w:t>
            </w:r>
            <w:r w:rsidRPr="000E7CAE">
              <w:rPr>
                <w:rFonts w:eastAsia="標楷體"/>
              </w:rPr>
              <w:t>，</w:t>
            </w:r>
            <w:r w:rsidRPr="000E7CAE">
              <w:rPr>
                <w:rFonts w:eastAsia="標楷體" w:hint="eastAsia"/>
              </w:rPr>
              <w:t>提升</w:t>
            </w:r>
            <w:r w:rsidRPr="000E7CAE">
              <w:rPr>
                <w:rFonts w:eastAsia="標楷體"/>
              </w:rPr>
              <w:t>學員</w:t>
            </w:r>
            <w:r w:rsidRPr="000E7CAE">
              <w:rPr>
                <w:rFonts w:eastAsia="標楷體" w:hint="eastAsia"/>
              </w:rPr>
              <w:t>之</w:t>
            </w:r>
            <w:r w:rsidRPr="000E7CAE">
              <w:rPr>
                <w:rFonts w:eastAsia="標楷體"/>
              </w:rPr>
              <w:t>英語會話溝通能力。</w:t>
            </w:r>
            <w:r>
              <w:rPr>
                <w:rFonts w:eastAsia="標楷體" w:hint="eastAsia"/>
              </w:rPr>
              <w:t>讓</w:t>
            </w:r>
            <w:r w:rsidRPr="000E7CAE">
              <w:rPr>
                <w:rFonts w:eastAsia="標楷體"/>
              </w:rPr>
              <w:t>學員在面對外國客戶時，能由訓練前的具備基本說讀寫能力，於結訓後轉變為能以簡易</w:t>
            </w:r>
            <w:r w:rsidRPr="000E7CAE">
              <w:rPr>
                <w:rFonts w:eastAsia="標楷體" w:hint="eastAsia"/>
              </w:rPr>
              <w:t>順暢</w:t>
            </w:r>
            <w:r w:rsidRPr="000E7CAE">
              <w:rPr>
                <w:rFonts w:eastAsia="標楷體"/>
              </w:rPr>
              <w:t>的英語，進行接待、簡報與溝通。透過此在職進修能提升個人的就業技能，並獲得個人升遷或加薪的機會</w:t>
            </w:r>
            <w:r w:rsidRPr="000E7CAE">
              <w:rPr>
                <w:rFonts w:eastAsia="標楷體" w:hint="eastAsia"/>
              </w:rPr>
              <w:t>，</w:t>
            </w:r>
            <w:r w:rsidRPr="000E7CAE">
              <w:rPr>
                <w:rFonts w:eastAsia="標楷體"/>
              </w:rPr>
              <w:t>進而使公司之業績與營收增加。</w:t>
            </w:r>
          </w:p>
        </w:tc>
      </w:tr>
      <w:tr w:rsidR="0066073D" w:rsidRPr="00A11928" w:rsidTr="002F0F49">
        <w:tc>
          <w:tcPr>
            <w:tcW w:w="1702" w:type="dxa"/>
            <w:vAlign w:val="center"/>
          </w:tcPr>
          <w:p w:rsidR="00252282" w:rsidRPr="00A11928" w:rsidRDefault="00252282" w:rsidP="008C0812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課程內容大綱</w:t>
            </w:r>
            <w:r w:rsidRPr="00A11928">
              <w:rPr>
                <w:rFonts w:eastAsia="標楷體"/>
                <w:b/>
              </w:rPr>
              <w:br/>
            </w:r>
            <w:r w:rsidRPr="00A11928">
              <w:rPr>
                <w:rFonts w:eastAsia="標楷體"/>
                <w:b/>
              </w:rPr>
              <w:t>及時數</w:t>
            </w:r>
          </w:p>
        </w:tc>
        <w:tc>
          <w:tcPr>
            <w:tcW w:w="8079" w:type="dxa"/>
            <w:vAlign w:val="center"/>
          </w:tcPr>
          <w:p w:rsidR="00252282" w:rsidRPr="00A8607B" w:rsidRDefault="00252282" w:rsidP="002F0F49">
            <w:pPr>
              <w:snapToGrid w:val="0"/>
              <w:ind w:right="125"/>
              <w:rPr>
                <w:rFonts w:eastAsia="標楷體"/>
                <w:b/>
              </w:rPr>
            </w:pPr>
            <w:r w:rsidRPr="00A8607B">
              <w:rPr>
                <w:rFonts w:eastAsia="標楷體"/>
                <w:b/>
              </w:rPr>
              <w:t>10</w:t>
            </w:r>
            <w:r w:rsidR="00AB31CC">
              <w:rPr>
                <w:rFonts w:eastAsia="標楷體" w:hint="eastAsia"/>
                <w:b/>
              </w:rPr>
              <w:t>6</w:t>
            </w:r>
            <w:r w:rsidRPr="00A8607B">
              <w:rPr>
                <w:rFonts w:eastAsia="標楷體"/>
                <w:b/>
              </w:rPr>
              <w:t>.</w:t>
            </w:r>
            <w:r w:rsidR="00CA4736" w:rsidRPr="00A8607B">
              <w:rPr>
                <w:rFonts w:eastAsia="標楷體"/>
                <w:b/>
              </w:rPr>
              <w:t>0</w:t>
            </w:r>
            <w:r w:rsidR="00AB31CC">
              <w:rPr>
                <w:rFonts w:eastAsia="標楷體" w:hint="eastAsia"/>
                <w:b/>
              </w:rPr>
              <w:t>3</w:t>
            </w:r>
            <w:r w:rsidRPr="00A8607B">
              <w:rPr>
                <w:rFonts w:eastAsia="標楷體"/>
                <w:b/>
              </w:rPr>
              <w:t>.</w:t>
            </w:r>
            <w:r w:rsidR="000E7CAE">
              <w:rPr>
                <w:rFonts w:eastAsia="標楷體" w:hint="eastAsia"/>
                <w:b/>
              </w:rPr>
              <w:t>2</w:t>
            </w:r>
            <w:r w:rsidR="00AB31CC">
              <w:rPr>
                <w:rFonts w:eastAsia="標楷體" w:hint="eastAsia"/>
                <w:b/>
              </w:rPr>
              <w:t>0</w:t>
            </w:r>
            <w:r w:rsidRPr="00A8607B">
              <w:rPr>
                <w:rFonts w:eastAsia="標楷體"/>
                <w:b/>
              </w:rPr>
              <w:t>~</w:t>
            </w:r>
            <w:r w:rsidR="00AB31CC">
              <w:rPr>
                <w:rFonts w:eastAsia="標楷體" w:hint="eastAsia"/>
                <w:b/>
              </w:rPr>
              <w:t>05</w:t>
            </w:r>
            <w:r w:rsidRPr="00A8607B">
              <w:rPr>
                <w:rFonts w:eastAsia="標楷體"/>
                <w:b/>
              </w:rPr>
              <w:t>.</w:t>
            </w:r>
            <w:r w:rsidR="00AB31CC">
              <w:rPr>
                <w:rFonts w:eastAsia="標楷體" w:hint="eastAsia"/>
                <w:b/>
              </w:rPr>
              <w:t>22</w:t>
            </w:r>
            <w:r w:rsidRPr="00A8607B">
              <w:rPr>
                <w:rFonts w:eastAsia="標楷體"/>
                <w:b/>
              </w:rPr>
              <w:t>(</w:t>
            </w:r>
            <w:r w:rsidRPr="00A8607B">
              <w:rPr>
                <w:rFonts w:eastAsia="標楷體"/>
                <w:b/>
              </w:rPr>
              <w:t>星期</w:t>
            </w:r>
            <w:r w:rsidR="003A1255">
              <w:rPr>
                <w:rFonts w:eastAsia="標楷體" w:hint="eastAsia"/>
                <w:b/>
              </w:rPr>
              <w:t>一</w:t>
            </w:r>
            <w:r w:rsidRPr="00A8607B">
              <w:rPr>
                <w:rFonts w:eastAsia="標楷體"/>
                <w:b/>
              </w:rPr>
              <w:t>)</w:t>
            </w:r>
            <w:r w:rsidR="00CA4736" w:rsidRPr="00A8607B">
              <w:rPr>
                <w:rFonts w:eastAsia="標楷體"/>
                <w:b/>
              </w:rPr>
              <w:t xml:space="preserve"> </w:t>
            </w:r>
            <w:r w:rsidRPr="00A8607B">
              <w:rPr>
                <w:rFonts w:eastAsia="標楷體"/>
                <w:b/>
              </w:rPr>
              <w:t>PM 18:30~21:30</w:t>
            </w:r>
          </w:p>
          <w:tbl>
            <w:tblPr>
              <w:tblW w:w="753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403"/>
              <w:gridCol w:w="769"/>
              <w:gridCol w:w="5359"/>
            </w:tblGrid>
            <w:tr w:rsidR="00252282" w:rsidRPr="00A8607B" w:rsidTr="002F0F49">
              <w:trPr>
                <w:cantSplit/>
                <w:trHeight w:val="120"/>
              </w:trPr>
              <w:tc>
                <w:tcPr>
                  <w:tcW w:w="14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52282" w:rsidRPr="00A8607B" w:rsidRDefault="00252282" w:rsidP="00900690">
                  <w:pPr>
                    <w:tabs>
                      <w:tab w:val="left" w:pos="720"/>
                    </w:tabs>
                    <w:snapToGrid w:val="0"/>
                    <w:ind w:left="472" w:hanging="472"/>
                    <w:jc w:val="center"/>
                    <w:rPr>
                      <w:rFonts w:eastAsia="標楷體"/>
                    </w:rPr>
                  </w:pPr>
                  <w:r w:rsidRPr="00A8607B">
                    <w:rPr>
                      <w:rFonts w:eastAsia="標楷體"/>
                    </w:rPr>
                    <w:t>日期</w:t>
                  </w:r>
                </w:p>
              </w:tc>
              <w:tc>
                <w:tcPr>
                  <w:tcW w:w="539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52282" w:rsidRPr="00A8607B" w:rsidRDefault="00252282" w:rsidP="00E06B9C">
                  <w:pPr>
                    <w:tabs>
                      <w:tab w:val="left" w:pos="720"/>
                    </w:tabs>
                    <w:snapToGrid w:val="0"/>
                    <w:ind w:left="472" w:hanging="472"/>
                    <w:rPr>
                      <w:rFonts w:eastAsia="標楷體"/>
                    </w:rPr>
                  </w:pPr>
                  <w:r w:rsidRPr="00A8607B">
                    <w:rPr>
                      <w:rFonts w:eastAsia="標楷體"/>
                    </w:rPr>
                    <w:t>時數</w:t>
                  </w:r>
                </w:p>
              </w:tc>
              <w:tc>
                <w:tcPr>
                  <w:tcW w:w="5556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52282" w:rsidRPr="00A8607B" w:rsidRDefault="00252282" w:rsidP="00E06B9C">
                  <w:pPr>
                    <w:tabs>
                      <w:tab w:val="left" w:pos="720"/>
                    </w:tabs>
                    <w:snapToGrid w:val="0"/>
                    <w:ind w:left="472" w:hanging="472"/>
                    <w:rPr>
                      <w:rFonts w:eastAsia="標楷體"/>
                    </w:rPr>
                  </w:pPr>
                  <w:r w:rsidRPr="00A8607B">
                    <w:rPr>
                      <w:rFonts w:eastAsia="標楷體"/>
                    </w:rPr>
                    <w:t>課程進度</w:t>
                  </w:r>
                  <w:r w:rsidRPr="00A8607B">
                    <w:rPr>
                      <w:rFonts w:eastAsia="標楷體"/>
                    </w:rPr>
                    <w:t>/</w:t>
                  </w:r>
                  <w:r w:rsidRPr="00A8607B">
                    <w:rPr>
                      <w:rFonts w:eastAsia="標楷體"/>
                    </w:rPr>
                    <w:t>內容</w:t>
                  </w:r>
                </w:p>
              </w:tc>
            </w:tr>
            <w:tr w:rsidR="00262675" w:rsidRPr="00A8607B" w:rsidTr="002F0F49">
              <w:trPr>
                <w:cantSplit/>
                <w:trHeight w:val="225"/>
              </w:trPr>
              <w:tc>
                <w:tcPr>
                  <w:tcW w:w="143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62675" w:rsidRPr="00AB31CC" w:rsidRDefault="00262675" w:rsidP="00216213">
                  <w:pPr>
                    <w:widowControl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  <w:r w:rsidRPr="00AB31CC">
                    <w:rPr>
                      <w:rFonts w:eastAsia="標楷體"/>
                      <w:kern w:val="0"/>
                    </w:rPr>
                    <w:t>3/20</w:t>
                  </w:r>
                </w:p>
                <w:p w:rsidR="00262675" w:rsidRPr="00AB31CC" w:rsidRDefault="00262675" w:rsidP="00216213">
                  <w:pPr>
                    <w:widowControl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  <w:r w:rsidRPr="00AB31CC">
                    <w:rPr>
                      <w:rFonts w:eastAsia="標楷體"/>
                      <w:kern w:val="0"/>
                    </w:rPr>
                    <w:t>（星期一）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62675" w:rsidRPr="00A8607B" w:rsidRDefault="00262675" w:rsidP="00E06B9C">
                  <w:pPr>
                    <w:widowControl/>
                    <w:snapToGrid w:val="0"/>
                    <w:ind w:left="156"/>
                    <w:rPr>
                      <w:rFonts w:eastAsia="標楷體"/>
                      <w:kern w:val="0"/>
                    </w:rPr>
                  </w:pPr>
                  <w:r w:rsidRPr="00A8607B">
                    <w:rPr>
                      <w:rFonts w:eastAsia="標楷體"/>
                      <w:kern w:val="0"/>
                    </w:rPr>
                    <w:t>3</w:t>
                  </w:r>
                </w:p>
              </w:tc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62675" w:rsidRPr="00AB31CC" w:rsidRDefault="00262675" w:rsidP="00216213">
                  <w:pPr>
                    <w:snapToGrid w:val="0"/>
                    <w:jc w:val="both"/>
                    <w:rPr>
                      <w:rFonts w:eastAsia="標楷體"/>
                    </w:rPr>
                  </w:pPr>
                  <w:r w:rsidRPr="00AB31CC">
                    <w:rPr>
                      <w:rFonts w:eastAsia="標楷體"/>
                    </w:rPr>
                    <w:t>Unit 1: A time to remember (</w:t>
                  </w:r>
                  <w:r w:rsidRPr="00AB31CC">
                    <w:rPr>
                      <w:rFonts w:eastAsia="標楷體"/>
                    </w:rPr>
                    <w:t>回想舊時記憶</w:t>
                  </w:r>
                  <w:r w:rsidRPr="00AB31CC">
                    <w:rPr>
                      <w:rFonts w:eastAsia="標楷體"/>
                    </w:rPr>
                    <w:t>)</w:t>
                  </w:r>
                </w:p>
                <w:p w:rsidR="00262675" w:rsidRPr="00AB31CC" w:rsidRDefault="00262675" w:rsidP="00216213">
                  <w:pPr>
                    <w:snapToGrid w:val="0"/>
                    <w:rPr>
                      <w:rFonts w:eastAsia="標楷體"/>
                    </w:rPr>
                  </w:pPr>
                  <w:r w:rsidRPr="00AB31CC">
                    <w:rPr>
                      <w:rFonts w:eastAsia="標楷體"/>
                    </w:rPr>
                    <w:t>Memories (</w:t>
                  </w:r>
                  <w:r w:rsidRPr="00AB31CC">
                    <w:rPr>
                      <w:rFonts w:eastAsia="標楷體"/>
                    </w:rPr>
                    <w:t>記憶</w:t>
                  </w:r>
                  <w:r w:rsidRPr="00AB31CC">
                    <w:rPr>
                      <w:rFonts w:eastAsia="標楷體"/>
                    </w:rPr>
                    <w:t>)</w:t>
                  </w:r>
                </w:p>
                <w:p w:rsidR="00262675" w:rsidRPr="00AB31CC" w:rsidRDefault="00262675" w:rsidP="00216213">
                  <w:pPr>
                    <w:widowControl/>
                    <w:shd w:val="clear" w:color="auto" w:fill="F5F5F5"/>
                    <w:snapToGrid w:val="0"/>
                    <w:textAlignment w:val="top"/>
                    <w:rPr>
                      <w:rFonts w:eastAsia="標楷體"/>
                      <w:kern w:val="0"/>
                    </w:rPr>
                  </w:pPr>
                  <w:r w:rsidRPr="00AB31CC">
                    <w:rPr>
                      <w:rFonts w:ascii="新細明體" w:hAnsi="新細明體" w:cs="新細明體" w:hint="eastAsia"/>
                    </w:rPr>
                    <w:t>◎</w:t>
                  </w:r>
                  <w:r w:rsidRPr="00AB31CC">
                    <w:rPr>
                      <w:rFonts w:eastAsia="標楷體"/>
                    </w:rPr>
                    <w:t>練習主題</w:t>
                  </w:r>
                </w:p>
                <w:p w:rsidR="00262675" w:rsidRPr="00AB31CC" w:rsidRDefault="00262675" w:rsidP="00216213">
                  <w:pPr>
                    <w:numPr>
                      <w:ilvl w:val="0"/>
                      <w:numId w:val="17"/>
                    </w:numPr>
                    <w:snapToGrid w:val="0"/>
                    <w:ind w:left="113" w:hanging="113"/>
                    <w:rPr>
                      <w:rFonts w:eastAsia="標楷體"/>
                      <w:kern w:val="0"/>
                    </w:rPr>
                  </w:pPr>
                  <w:r w:rsidRPr="00AB31CC">
                    <w:rPr>
                      <w:rFonts w:eastAsia="標楷體"/>
                      <w:kern w:val="0"/>
                    </w:rPr>
                    <w:t>Exchanging personal information (</w:t>
                  </w:r>
                  <w:r w:rsidRPr="00AB31CC">
                    <w:rPr>
                      <w:rFonts w:eastAsia="標楷體"/>
                      <w:kern w:val="0"/>
                    </w:rPr>
                    <w:t>個人</w:t>
                  </w:r>
                  <w:r w:rsidRPr="00AB31CC">
                    <w:rPr>
                      <w:rFonts w:eastAsia="標楷體"/>
                    </w:rPr>
                    <w:t>訊息交換</w:t>
                  </w:r>
                  <w:r w:rsidRPr="00AB31CC">
                    <w:rPr>
                      <w:rFonts w:eastAsia="標楷體"/>
                    </w:rPr>
                    <w:t>)</w:t>
                  </w:r>
                </w:p>
              </w:tc>
            </w:tr>
            <w:tr w:rsidR="00262675" w:rsidRPr="00A8607B" w:rsidTr="002F0F49">
              <w:trPr>
                <w:cantSplit/>
                <w:trHeight w:val="147"/>
              </w:trPr>
              <w:tc>
                <w:tcPr>
                  <w:tcW w:w="143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62675" w:rsidRPr="00AB31CC" w:rsidRDefault="00262675" w:rsidP="00216213">
                  <w:pPr>
                    <w:widowControl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  <w:r w:rsidRPr="00AB31CC">
                    <w:rPr>
                      <w:rFonts w:eastAsia="標楷體"/>
                      <w:kern w:val="0"/>
                    </w:rPr>
                    <w:t>3/27</w:t>
                  </w:r>
                </w:p>
                <w:p w:rsidR="00262675" w:rsidRDefault="00262675" w:rsidP="00216213">
                  <w:pPr>
                    <w:widowControl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  <w:r w:rsidRPr="00AB31CC">
                    <w:rPr>
                      <w:rFonts w:eastAsia="標楷體"/>
                      <w:kern w:val="0"/>
                    </w:rPr>
                    <w:t>（星期一）</w:t>
                  </w:r>
                </w:p>
                <w:p w:rsidR="00262675" w:rsidRPr="00AB31CC" w:rsidRDefault="00262675" w:rsidP="00216213">
                  <w:pPr>
                    <w:widowControl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 w:hint="eastAsia"/>
                      <w:kern w:val="0"/>
                    </w:rPr>
                    <w:t>(4/3</w:t>
                  </w:r>
                  <w:r>
                    <w:rPr>
                      <w:rFonts w:eastAsia="標楷體" w:hint="eastAsia"/>
                      <w:kern w:val="0"/>
                    </w:rPr>
                    <w:t>放假</w:t>
                  </w:r>
                  <w:r>
                    <w:rPr>
                      <w:rFonts w:eastAsia="標楷體" w:hint="eastAsia"/>
                      <w:kern w:val="0"/>
                    </w:rPr>
                    <w:t>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62675" w:rsidRPr="00A8607B" w:rsidRDefault="00262675" w:rsidP="00E06B9C">
                  <w:pPr>
                    <w:widowControl/>
                    <w:snapToGrid w:val="0"/>
                    <w:ind w:left="142"/>
                    <w:rPr>
                      <w:rFonts w:eastAsia="標楷體"/>
                    </w:rPr>
                  </w:pPr>
                  <w:r w:rsidRPr="00A8607B">
                    <w:rPr>
                      <w:rFonts w:eastAsia="標楷體"/>
                    </w:rPr>
                    <w:t>3</w:t>
                  </w:r>
                </w:p>
              </w:tc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62675" w:rsidRPr="00AB31CC" w:rsidRDefault="00262675" w:rsidP="00216213">
                  <w:pPr>
                    <w:snapToGrid w:val="0"/>
                    <w:rPr>
                      <w:rFonts w:eastAsia="標楷體"/>
                    </w:rPr>
                  </w:pPr>
                  <w:r w:rsidRPr="00AB31CC">
                    <w:rPr>
                      <w:rFonts w:eastAsia="標楷體"/>
                    </w:rPr>
                    <w:t>Unit 2: Caught in the rush (</w:t>
                  </w:r>
                  <w:r w:rsidRPr="00AB31CC">
                    <w:rPr>
                      <w:rFonts w:eastAsia="標楷體"/>
                    </w:rPr>
                    <w:t>倉促之間</w:t>
                  </w:r>
                  <w:r w:rsidRPr="00AB31CC">
                    <w:rPr>
                      <w:rFonts w:eastAsia="標楷體"/>
                    </w:rPr>
                    <w:t>)</w:t>
                  </w:r>
                </w:p>
                <w:p w:rsidR="00262675" w:rsidRPr="00AB31CC" w:rsidRDefault="00262675" w:rsidP="00216213">
                  <w:pPr>
                    <w:snapToGrid w:val="0"/>
                    <w:rPr>
                      <w:rFonts w:eastAsia="標楷體"/>
                    </w:rPr>
                  </w:pPr>
                  <w:r w:rsidRPr="00AB31CC">
                    <w:rPr>
                      <w:rFonts w:eastAsia="標楷體"/>
                    </w:rPr>
                    <w:t>Transportation problems; city services (</w:t>
                  </w:r>
                  <w:r w:rsidRPr="00AB31CC">
                    <w:rPr>
                      <w:rFonts w:eastAsia="標楷體"/>
                    </w:rPr>
                    <w:t>城市交通</w:t>
                  </w:r>
                  <w:r w:rsidRPr="00AB31CC">
                    <w:rPr>
                      <w:rFonts w:eastAsia="標楷體"/>
                    </w:rPr>
                    <w:t>)</w:t>
                  </w:r>
                </w:p>
                <w:p w:rsidR="00262675" w:rsidRPr="00AB31CC" w:rsidRDefault="00262675" w:rsidP="00216213">
                  <w:pPr>
                    <w:snapToGrid w:val="0"/>
                    <w:rPr>
                      <w:rFonts w:eastAsia="標楷體"/>
                    </w:rPr>
                  </w:pPr>
                  <w:r w:rsidRPr="00AB31CC">
                    <w:rPr>
                      <w:rFonts w:ascii="新細明體" w:hAnsi="新細明體" w:cs="新細明體" w:hint="eastAsia"/>
                    </w:rPr>
                    <w:t>◎</w:t>
                  </w:r>
                  <w:r w:rsidRPr="00AB31CC">
                    <w:rPr>
                      <w:rFonts w:eastAsia="標楷體"/>
                    </w:rPr>
                    <w:t>練習主題</w:t>
                  </w:r>
                </w:p>
                <w:p w:rsidR="00262675" w:rsidRPr="00AB31CC" w:rsidRDefault="00262675" w:rsidP="00216213">
                  <w:pPr>
                    <w:snapToGrid w:val="0"/>
                    <w:rPr>
                      <w:rFonts w:eastAsia="標楷體"/>
                      <w:kern w:val="0"/>
                    </w:rPr>
                  </w:pPr>
                  <w:r w:rsidRPr="00AB31CC">
                    <w:rPr>
                      <w:rFonts w:eastAsia="標楷體"/>
                    </w:rPr>
                    <w:t xml:space="preserve">● Asking for and giving information </w:t>
                  </w:r>
                  <w:r w:rsidRPr="00AB31CC">
                    <w:rPr>
                      <w:rFonts w:eastAsia="標楷體"/>
                      <w:kern w:val="0"/>
                    </w:rPr>
                    <w:t>(</w:t>
                  </w:r>
                  <w:r w:rsidRPr="00AB31CC">
                    <w:rPr>
                      <w:rFonts w:eastAsia="標楷體"/>
                      <w:kern w:val="0"/>
                    </w:rPr>
                    <w:t>詢問</w:t>
                  </w:r>
                  <w:r w:rsidRPr="00AB31CC">
                    <w:rPr>
                      <w:rFonts w:eastAsia="標楷體"/>
                      <w:kern w:val="0"/>
                    </w:rPr>
                    <w:t>/</w:t>
                  </w:r>
                  <w:r w:rsidRPr="00AB31CC">
                    <w:rPr>
                      <w:rFonts w:eastAsia="標楷體"/>
                      <w:kern w:val="0"/>
                    </w:rPr>
                    <w:t>給予交通資訊</w:t>
                  </w:r>
                  <w:r w:rsidRPr="00AB31CC">
                    <w:rPr>
                      <w:rFonts w:eastAsia="標楷體"/>
                      <w:kern w:val="0"/>
                    </w:rPr>
                    <w:t>)</w:t>
                  </w:r>
                </w:p>
              </w:tc>
            </w:tr>
            <w:tr w:rsidR="00262675" w:rsidRPr="00A8607B" w:rsidTr="002F0F49">
              <w:trPr>
                <w:cantSplit/>
                <w:trHeight w:val="243"/>
              </w:trPr>
              <w:tc>
                <w:tcPr>
                  <w:tcW w:w="143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62675" w:rsidRPr="00AB31CC" w:rsidRDefault="00262675" w:rsidP="00216213">
                  <w:pPr>
                    <w:widowControl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  <w:r w:rsidRPr="00AB31CC">
                    <w:rPr>
                      <w:rFonts w:eastAsia="標楷體"/>
                      <w:kern w:val="0"/>
                    </w:rPr>
                    <w:t>4/10</w:t>
                  </w:r>
                </w:p>
                <w:p w:rsidR="00262675" w:rsidRPr="00AB31CC" w:rsidRDefault="00262675" w:rsidP="00216213">
                  <w:pPr>
                    <w:widowControl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  <w:r w:rsidRPr="00AB31CC">
                    <w:rPr>
                      <w:rFonts w:eastAsia="標楷體"/>
                      <w:kern w:val="0"/>
                    </w:rPr>
                    <w:t>（星期一）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62675" w:rsidRPr="00A8607B" w:rsidRDefault="00262675" w:rsidP="00E06B9C">
                  <w:pPr>
                    <w:widowControl/>
                    <w:snapToGrid w:val="0"/>
                    <w:ind w:left="142"/>
                    <w:rPr>
                      <w:rFonts w:eastAsia="標楷體"/>
                    </w:rPr>
                  </w:pPr>
                  <w:r w:rsidRPr="00A8607B">
                    <w:rPr>
                      <w:rFonts w:eastAsia="標楷體"/>
                    </w:rPr>
                    <w:t>3</w:t>
                  </w:r>
                </w:p>
              </w:tc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62675" w:rsidRPr="00AB31CC" w:rsidRDefault="00262675" w:rsidP="00216213">
                  <w:pPr>
                    <w:snapToGrid w:val="0"/>
                    <w:jc w:val="both"/>
                    <w:rPr>
                      <w:rFonts w:eastAsia="標楷體"/>
                    </w:rPr>
                  </w:pPr>
                  <w:r w:rsidRPr="00AB31CC">
                    <w:rPr>
                      <w:rFonts w:eastAsia="標楷體"/>
                    </w:rPr>
                    <w:t>Unit 3: Time for a change (</w:t>
                  </w:r>
                  <w:r w:rsidRPr="00AB31CC">
                    <w:rPr>
                      <w:rFonts w:eastAsia="標楷體"/>
                    </w:rPr>
                    <w:t>大時代</w:t>
                  </w:r>
                  <w:r w:rsidRPr="00AB31CC">
                    <w:rPr>
                      <w:rFonts w:eastAsia="標楷體"/>
                    </w:rPr>
                    <w:t>)</w:t>
                  </w:r>
                </w:p>
                <w:p w:rsidR="00262675" w:rsidRPr="00AB31CC" w:rsidRDefault="00262675" w:rsidP="00216213">
                  <w:pPr>
                    <w:snapToGrid w:val="0"/>
                    <w:rPr>
                      <w:rFonts w:eastAsia="標楷體"/>
                    </w:rPr>
                  </w:pPr>
                  <w:r w:rsidRPr="00AB31CC">
                    <w:rPr>
                      <w:rFonts w:eastAsia="標楷體"/>
                    </w:rPr>
                    <w:t>Lifestyle changes (</w:t>
                  </w:r>
                  <w:r w:rsidRPr="00AB31CC">
                    <w:rPr>
                      <w:rFonts w:eastAsia="標楷體"/>
                    </w:rPr>
                    <w:t>生活方式的改變</w:t>
                  </w:r>
                  <w:r w:rsidRPr="00AB31CC">
                    <w:rPr>
                      <w:rFonts w:eastAsia="標楷體"/>
                    </w:rPr>
                    <w:t>)</w:t>
                  </w:r>
                </w:p>
                <w:p w:rsidR="00262675" w:rsidRPr="00AB31CC" w:rsidRDefault="00262675" w:rsidP="00216213">
                  <w:pPr>
                    <w:snapToGrid w:val="0"/>
                    <w:rPr>
                      <w:rFonts w:eastAsia="標楷體"/>
                    </w:rPr>
                  </w:pPr>
                  <w:r w:rsidRPr="00AB31CC">
                    <w:rPr>
                      <w:rFonts w:ascii="新細明體" w:hAnsi="新細明體" w:cs="新細明體" w:hint="eastAsia"/>
                    </w:rPr>
                    <w:t>◎</w:t>
                  </w:r>
                  <w:r w:rsidRPr="00AB31CC">
                    <w:rPr>
                      <w:rFonts w:eastAsia="標楷體"/>
                    </w:rPr>
                    <w:t>練習主題</w:t>
                  </w:r>
                </w:p>
                <w:p w:rsidR="00262675" w:rsidRPr="00AB31CC" w:rsidRDefault="00262675" w:rsidP="00216213">
                  <w:pPr>
                    <w:snapToGrid w:val="0"/>
                    <w:rPr>
                      <w:rFonts w:eastAsia="標楷體"/>
                    </w:rPr>
                  </w:pPr>
                  <w:r w:rsidRPr="00AB31CC">
                    <w:rPr>
                      <w:rFonts w:eastAsia="標楷體"/>
                    </w:rPr>
                    <w:t>●making comparisons (</w:t>
                  </w:r>
                  <w:r w:rsidRPr="00AB31CC">
                    <w:rPr>
                      <w:rFonts w:eastAsia="標楷體"/>
                    </w:rPr>
                    <w:t>新舊生活方式的比較</w:t>
                  </w:r>
                  <w:r w:rsidRPr="00AB31CC">
                    <w:rPr>
                      <w:rFonts w:eastAsia="標楷體"/>
                    </w:rPr>
                    <w:t>)</w:t>
                  </w:r>
                </w:p>
              </w:tc>
            </w:tr>
            <w:tr w:rsidR="00262675" w:rsidRPr="00A8607B" w:rsidTr="002F0F49">
              <w:trPr>
                <w:cantSplit/>
                <w:trHeight w:val="323"/>
              </w:trPr>
              <w:tc>
                <w:tcPr>
                  <w:tcW w:w="143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62675" w:rsidRPr="00AB31CC" w:rsidRDefault="00262675" w:rsidP="00216213">
                  <w:pPr>
                    <w:widowControl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  <w:r w:rsidRPr="00AB31CC">
                    <w:rPr>
                      <w:rFonts w:eastAsia="標楷體"/>
                      <w:kern w:val="0"/>
                    </w:rPr>
                    <w:t>4/17</w:t>
                  </w:r>
                </w:p>
                <w:p w:rsidR="00262675" w:rsidRPr="00AB31CC" w:rsidRDefault="00262675" w:rsidP="00AB31CC">
                  <w:pPr>
                    <w:widowControl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  <w:r w:rsidRPr="00AB31CC">
                    <w:rPr>
                      <w:rFonts w:eastAsia="標楷體"/>
                      <w:kern w:val="0"/>
                    </w:rPr>
                    <w:t>（星期一）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62675" w:rsidRPr="00A8607B" w:rsidRDefault="00262675" w:rsidP="00E06B9C">
                  <w:pPr>
                    <w:widowControl/>
                    <w:snapToGrid w:val="0"/>
                    <w:ind w:left="142"/>
                    <w:rPr>
                      <w:rFonts w:eastAsia="標楷體"/>
                    </w:rPr>
                  </w:pPr>
                  <w:r w:rsidRPr="00A8607B">
                    <w:rPr>
                      <w:rFonts w:eastAsia="標楷體"/>
                    </w:rPr>
                    <w:t>3</w:t>
                  </w:r>
                </w:p>
              </w:tc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62675" w:rsidRPr="00AB31CC" w:rsidRDefault="00262675" w:rsidP="00216213">
                  <w:pPr>
                    <w:snapToGrid w:val="0"/>
                    <w:rPr>
                      <w:rFonts w:eastAsia="標楷體"/>
                    </w:rPr>
                  </w:pPr>
                  <w:r w:rsidRPr="00AB31CC">
                    <w:rPr>
                      <w:rFonts w:eastAsia="標楷體"/>
                    </w:rPr>
                    <w:t>Unit 4: I</w:t>
                  </w:r>
                  <w:proofErr w:type="gramStart"/>
                  <w:r w:rsidRPr="00AB31CC">
                    <w:rPr>
                      <w:rFonts w:eastAsia="標楷體"/>
                    </w:rPr>
                    <w:t>’</w:t>
                  </w:r>
                  <w:proofErr w:type="gramEnd"/>
                  <w:r w:rsidRPr="00AB31CC">
                    <w:rPr>
                      <w:rFonts w:eastAsia="標楷體"/>
                    </w:rPr>
                    <w:t>ve never heard of that (</w:t>
                  </w:r>
                  <w:r w:rsidRPr="00AB31CC">
                    <w:rPr>
                      <w:rFonts w:eastAsia="標楷體"/>
                    </w:rPr>
                    <w:t>從未聽聞的事</w:t>
                  </w:r>
                  <w:r w:rsidRPr="00AB31CC">
                    <w:rPr>
                      <w:rFonts w:eastAsia="標楷體"/>
                    </w:rPr>
                    <w:t>)</w:t>
                  </w:r>
                </w:p>
                <w:p w:rsidR="00262675" w:rsidRPr="00AB31CC" w:rsidRDefault="00262675" w:rsidP="00216213">
                  <w:pPr>
                    <w:snapToGrid w:val="0"/>
                    <w:rPr>
                      <w:rFonts w:eastAsia="標楷體"/>
                    </w:rPr>
                  </w:pPr>
                  <w:r w:rsidRPr="00AB31CC">
                    <w:rPr>
                      <w:rFonts w:eastAsia="標楷體"/>
                    </w:rPr>
                    <w:t>Food (</w:t>
                  </w:r>
                  <w:r w:rsidRPr="00AB31CC">
                    <w:rPr>
                      <w:rFonts w:eastAsia="標楷體"/>
                    </w:rPr>
                    <w:t>料理</w:t>
                  </w:r>
                  <w:r w:rsidRPr="00AB31CC">
                    <w:rPr>
                      <w:rFonts w:eastAsia="標楷體"/>
                    </w:rPr>
                    <w:t>)</w:t>
                  </w:r>
                </w:p>
                <w:p w:rsidR="00262675" w:rsidRPr="00AB31CC" w:rsidRDefault="00262675" w:rsidP="00216213">
                  <w:pPr>
                    <w:widowControl/>
                    <w:snapToGrid w:val="0"/>
                    <w:rPr>
                      <w:rFonts w:eastAsia="標楷體"/>
                    </w:rPr>
                  </w:pPr>
                  <w:r w:rsidRPr="00AB31CC">
                    <w:rPr>
                      <w:rFonts w:ascii="新細明體" w:hAnsi="新細明體" w:cs="新細明體" w:hint="eastAsia"/>
                    </w:rPr>
                    <w:t>◎</w:t>
                  </w:r>
                  <w:r w:rsidRPr="00AB31CC">
                    <w:rPr>
                      <w:rFonts w:eastAsia="標楷體"/>
                    </w:rPr>
                    <w:t>練習主題</w:t>
                  </w:r>
                </w:p>
                <w:p w:rsidR="00262675" w:rsidRPr="00AB31CC" w:rsidRDefault="00262675" w:rsidP="00216213">
                  <w:pPr>
                    <w:snapToGrid w:val="0"/>
                    <w:rPr>
                      <w:rFonts w:eastAsia="標楷體"/>
                      <w:kern w:val="0"/>
                    </w:rPr>
                  </w:pPr>
                  <w:r w:rsidRPr="00AB31CC">
                    <w:rPr>
                      <w:rFonts w:eastAsia="標楷體"/>
                    </w:rPr>
                    <w:t>●Expressing likes and dislikes (</w:t>
                  </w:r>
                  <w:r w:rsidRPr="00AB31CC">
                    <w:rPr>
                      <w:rFonts w:eastAsia="標楷體"/>
                    </w:rPr>
                    <w:t>厭惡與喜好</w:t>
                  </w:r>
                  <w:r w:rsidRPr="00AB31CC">
                    <w:rPr>
                      <w:rFonts w:eastAsia="標楷體"/>
                    </w:rPr>
                    <w:t>)</w:t>
                  </w:r>
                </w:p>
              </w:tc>
            </w:tr>
            <w:tr w:rsidR="00262675" w:rsidRPr="00A8607B" w:rsidTr="002F0F49">
              <w:trPr>
                <w:cantSplit/>
                <w:trHeight w:val="115"/>
              </w:trPr>
              <w:tc>
                <w:tcPr>
                  <w:tcW w:w="143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62675" w:rsidRPr="00AB31CC" w:rsidRDefault="00262675" w:rsidP="00216213">
                  <w:pPr>
                    <w:widowControl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  <w:r w:rsidRPr="00AB31CC">
                    <w:rPr>
                      <w:rFonts w:eastAsia="標楷體"/>
                      <w:kern w:val="0"/>
                    </w:rPr>
                    <w:lastRenderedPageBreak/>
                    <w:t>4/24</w:t>
                  </w:r>
                </w:p>
                <w:p w:rsidR="00262675" w:rsidRDefault="00262675" w:rsidP="00216213">
                  <w:pPr>
                    <w:widowControl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  <w:r w:rsidRPr="00AB31CC">
                    <w:rPr>
                      <w:rFonts w:eastAsia="標楷體"/>
                      <w:kern w:val="0"/>
                    </w:rPr>
                    <w:t>（星期一）</w:t>
                  </w:r>
                </w:p>
                <w:p w:rsidR="00262675" w:rsidRPr="00AB31CC" w:rsidRDefault="00262675" w:rsidP="00216213">
                  <w:pPr>
                    <w:widowControl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 w:hint="eastAsia"/>
                      <w:kern w:val="0"/>
                    </w:rPr>
                    <w:t>(5/1</w:t>
                  </w:r>
                  <w:r>
                    <w:rPr>
                      <w:rFonts w:eastAsia="標楷體" w:hint="eastAsia"/>
                      <w:kern w:val="0"/>
                    </w:rPr>
                    <w:t>放假</w:t>
                  </w:r>
                  <w:r>
                    <w:rPr>
                      <w:rFonts w:eastAsia="標楷體" w:hint="eastAsia"/>
                      <w:kern w:val="0"/>
                    </w:rPr>
                    <w:t>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62675" w:rsidRPr="00A8607B" w:rsidRDefault="00262675" w:rsidP="00E06B9C">
                  <w:pPr>
                    <w:widowControl/>
                    <w:snapToGrid w:val="0"/>
                    <w:ind w:left="142"/>
                    <w:rPr>
                      <w:rFonts w:eastAsia="標楷體"/>
                    </w:rPr>
                  </w:pPr>
                  <w:r w:rsidRPr="00A8607B">
                    <w:rPr>
                      <w:rFonts w:eastAsia="標楷體"/>
                    </w:rPr>
                    <w:t>3</w:t>
                  </w:r>
                </w:p>
              </w:tc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62675" w:rsidRPr="00AB31CC" w:rsidRDefault="00262675" w:rsidP="00216213">
                  <w:pPr>
                    <w:snapToGrid w:val="0"/>
                    <w:jc w:val="both"/>
                    <w:rPr>
                      <w:rFonts w:eastAsia="標楷體"/>
                    </w:rPr>
                  </w:pPr>
                  <w:r w:rsidRPr="00AB31CC">
                    <w:rPr>
                      <w:rFonts w:eastAsia="標楷體"/>
                    </w:rPr>
                    <w:t>Unit 5: Going places (</w:t>
                  </w:r>
                  <w:r w:rsidRPr="00AB31CC">
                    <w:rPr>
                      <w:rFonts w:eastAsia="標楷體"/>
                    </w:rPr>
                    <w:t>旅行</w:t>
                  </w:r>
                  <w:r w:rsidRPr="00AB31CC">
                    <w:rPr>
                      <w:rFonts w:eastAsia="標楷體"/>
                    </w:rPr>
                    <w:t>)</w:t>
                  </w:r>
                </w:p>
                <w:p w:rsidR="00262675" w:rsidRPr="00AB31CC" w:rsidRDefault="00262675" w:rsidP="00216213">
                  <w:pPr>
                    <w:snapToGrid w:val="0"/>
                    <w:jc w:val="both"/>
                    <w:rPr>
                      <w:rFonts w:eastAsia="標楷體"/>
                    </w:rPr>
                  </w:pPr>
                  <w:r w:rsidRPr="00AB31CC">
                    <w:rPr>
                      <w:rFonts w:eastAsia="標楷體"/>
                    </w:rPr>
                    <w:t>Travel; vacations; plans (</w:t>
                  </w:r>
                  <w:r w:rsidRPr="00AB31CC">
                    <w:rPr>
                      <w:rFonts w:eastAsia="標楷體"/>
                    </w:rPr>
                    <w:t>旅遊計畫</w:t>
                  </w:r>
                  <w:r w:rsidRPr="00AB31CC">
                    <w:rPr>
                      <w:rFonts w:eastAsia="標楷體"/>
                    </w:rPr>
                    <w:t>)</w:t>
                  </w:r>
                </w:p>
                <w:p w:rsidR="00262675" w:rsidRPr="00AB31CC" w:rsidRDefault="00262675" w:rsidP="00216213">
                  <w:pPr>
                    <w:snapToGrid w:val="0"/>
                    <w:jc w:val="both"/>
                    <w:rPr>
                      <w:rFonts w:eastAsia="標楷體"/>
                    </w:rPr>
                  </w:pPr>
                  <w:r w:rsidRPr="00AB31CC">
                    <w:rPr>
                      <w:rFonts w:ascii="新細明體" w:hAnsi="新細明體" w:cs="新細明體" w:hint="eastAsia"/>
                    </w:rPr>
                    <w:t>◎</w:t>
                  </w:r>
                  <w:r w:rsidRPr="00AB31CC">
                    <w:rPr>
                      <w:rFonts w:eastAsia="標楷體"/>
                    </w:rPr>
                    <w:t>練習主題</w:t>
                  </w:r>
                </w:p>
                <w:p w:rsidR="00262675" w:rsidRPr="00AB31CC" w:rsidRDefault="00262675" w:rsidP="00216213">
                  <w:pPr>
                    <w:snapToGrid w:val="0"/>
                    <w:rPr>
                      <w:rFonts w:eastAsia="標楷體"/>
                    </w:rPr>
                  </w:pPr>
                  <w:r w:rsidRPr="00AB31CC">
                    <w:rPr>
                      <w:rFonts w:eastAsia="標楷體"/>
                    </w:rPr>
                    <w:t>●Describing vacation plans (</w:t>
                  </w:r>
                  <w:r w:rsidRPr="00AB31CC">
                    <w:rPr>
                      <w:rFonts w:eastAsia="標楷體"/>
                    </w:rPr>
                    <w:t>旅遊計畫的討論</w:t>
                  </w:r>
                  <w:r w:rsidRPr="00AB31CC">
                    <w:rPr>
                      <w:rFonts w:eastAsia="標楷體"/>
                    </w:rPr>
                    <w:t>)</w:t>
                  </w:r>
                </w:p>
              </w:tc>
            </w:tr>
            <w:tr w:rsidR="00262675" w:rsidRPr="00A8607B" w:rsidTr="002F0F49">
              <w:trPr>
                <w:cantSplit/>
                <w:trHeight w:val="346"/>
              </w:trPr>
              <w:tc>
                <w:tcPr>
                  <w:tcW w:w="143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62675" w:rsidRPr="00AB31CC" w:rsidRDefault="00262675" w:rsidP="00216213">
                  <w:pPr>
                    <w:widowControl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  <w:r w:rsidRPr="00AB31CC">
                    <w:rPr>
                      <w:rFonts w:eastAsia="標楷體"/>
                      <w:kern w:val="0"/>
                    </w:rPr>
                    <w:t>5/8</w:t>
                  </w:r>
                </w:p>
                <w:p w:rsidR="00262675" w:rsidRPr="00AB31CC" w:rsidRDefault="00262675" w:rsidP="00216213">
                  <w:pPr>
                    <w:widowControl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  <w:r w:rsidRPr="00AB31CC">
                    <w:rPr>
                      <w:rFonts w:eastAsia="標楷體"/>
                      <w:kern w:val="0"/>
                    </w:rPr>
                    <w:t>（星期一）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62675" w:rsidRPr="00A8607B" w:rsidRDefault="00262675" w:rsidP="00E06B9C">
                  <w:pPr>
                    <w:widowControl/>
                    <w:snapToGrid w:val="0"/>
                    <w:ind w:left="142"/>
                    <w:rPr>
                      <w:rFonts w:eastAsia="標楷體"/>
                    </w:rPr>
                  </w:pPr>
                  <w:r w:rsidRPr="00A8607B">
                    <w:rPr>
                      <w:rFonts w:eastAsia="標楷體"/>
                    </w:rPr>
                    <w:t>3</w:t>
                  </w:r>
                </w:p>
              </w:tc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62675" w:rsidRPr="00AB31CC" w:rsidRDefault="00262675" w:rsidP="00216213">
                  <w:pPr>
                    <w:snapToGrid w:val="0"/>
                    <w:jc w:val="both"/>
                    <w:rPr>
                      <w:rFonts w:eastAsia="標楷體"/>
                    </w:rPr>
                  </w:pPr>
                  <w:r w:rsidRPr="00AB31CC">
                    <w:rPr>
                      <w:rFonts w:eastAsia="標楷體"/>
                    </w:rPr>
                    <w:t>Unit 6: Ok. No problem</w:t>
                  </w:r>
                  <w:proofErr w:type="gramStart"/>
                  <w:r w:rsidRPr="00AB31CC">
                    <w:rPr>
                      <w:rFonts w:eastAsia="標楷體"/>
                    </w:rPr>
                    <w:t>!(</w:t>
                  </w:r>
                  <w:proofErr w:type="gramEnd"/>
                  <w:r w:rsidRPr="00AB31CC">
                    <w:rPr>
                      <w:rFonts w:eastAsia="標楷體"/>
                    </w:rPr>
                    <w:t>沒問題</w:t>
                  </w:r>
                  <w:r w:rsidRPr="00AB31CC">
                    <w:rPr>
                      <w:rFonts w:eastAsia="標楷體"/>
                    </w:rPr>
                    <w:t>!)</w:t>
                  </w:r>
                </w:p>
                <w:p w:rsidR="00262675" w:rsidRPr="00AB31CC" w:rsidRDefault="00262675" w:rsidP="00216213">
                  <w:pPr>
                    <w:snapToGrid w:val="0"/>
                    <w:jc w:val="both"/>
                    <w:rPr>
                      <w:rFonts w:eastAsia="標楷體"/>
                    </w:rPr>
                  </w:pPr>
                  <w:r w:rsidRPr="00AB31CC">
                    <w:rPr>
                      <w:rFonts w:eastAsia="標楷體"/>
                    </w:rPr>
                    <w:t>Complaints (</w:t>
                  </w:r>
                  <w:r w:rsidRPr="00AB31CC">
                    <w:rPr>
                      <w:rFonts w:eastAsia="標楷體"/>
                    </w:rPr>
                    <w:t>抱怨</w:t>
                  </w:r>
                  <w:r w:rsidRPr="00AB31CC">
                    <w:rPr>
                      <w:rFonts w:eastAsia="標楷體"/>
                    </w:rPr>
                    <w:t xml:space="preserve">) </w:t>
                  </w:r>
                </w:p>
                <w:p w:rsidR="00262675" w:rsidRPr="00AB31CC" w:rsidRDefault="00262675" w:rsidP="00216213">
                  <w:pPr>
                    <w:snapToGrid w:val="0"/>
                    <w:jc w:val="both"/>
                    <w:rPr>
                      <w:rFonts w:eastAsia="標楷體"/>
                    </w:rPr>
                  </w:pPr>
                  <w:r w:rsidRPr="00AB31CC">
                    <w:rPr>
                      <w:rFonts w:ascii="新細明體" w:hAnsi="新細明體" w:cs="新細明體" w:hint="eastAsia"/>
                    </w:rPr>
                    <w:t>◎</w:t>
                  </w:r>
                  <w:r w:rsidRPr="00AB31CC">
                    <w:rPr>
                      <w:rFonts w:eastAsia="標楷體"/>
                    </w:rPr>
                    <w:t>練習主題</w:t>
                  </w:r>
                </w:p>
                <w:p w:rsidR="00262675" w:rsidRPr="00AB31CC" w:rsidRDefault="00262675" w:rsidP="00216213">
                  <w:pPr>
                    <w:snapToGrid w:val="0"/>
                    <w:rPr>
                      <w:rFonts w:eastAsia="標楷體"/>
                    </w:rPr>
                  </w:pPr>
                  <w:r w:rsidRPr="00AB31CC">
                    <w:rPr>
                      <w:rFonts w:eastAsia="標楷體"/>
                    </w:rPr>
                    <w:t>●Complaining; apologizing (</w:t>
                  </w:r>
                  <w:r w:rsidRPr="00AB31CC">
                    <w:rPr>
                      <w:rFonts w:eastAsia="標楷體"/>
                    </w:rPr>
                    <w:t>抱怨與道歉</w:t>
                  </w:r>
                  <w:r w:rsidRPr="00AB31CC">
                    <w:rPr>
                      <w:rFonts w:eastAsia="標楷體"/>
                    </w:rPr>
                    <w:t>)</w:t>
                  </w:r>
                </w:p>
              </w:tc>
            </w:tr>
            <w:tr w:rsidR="00262675" w:rsidRPr="00A8607B" w:rsidTr="002F0F49">
              <w:trPr>
                <w:cantSplit/>
                <w:trHeight w:val="346"/>
              </w:trPr>
              <w:tc>
                <w:tcPr>
                  <w:tcW w:w="143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62675" w:rsidRPr="00AB31CC" w:rsidRDefault="00262675" w:rsidP="00216213">
                  <w:pPr>
                    <w:widowControl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  <w:r w:rsidRPr="00AB31CC">
                    <w:rPr>
                      <w:rFonts w:eastAsia="標楷體"/>
                      <w:kern w:val="0"/>
                    </w:rPr>
                    <w:t>5/15</w:t>
                  </w:r>
                </w:p>
                <w:p w:rsidR="00262675" w:rsidRPr="00AB31CC" w:rsidRDefault="00262675" w:rsidP="00216213">
                  <w:pPr>
                    <w:widowControl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  <w:r w:rsidRPr="00AB31CC">
                    <w:rPr>
                      <w:rFonts w:eastAsia="標楷體"/>
                      <w:kern w:val="0"/>
                    </w:rPr>
                    <w:t>（星期一）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62675" w:rsidRPr="00A8607B" w:rsidRDefault="00262675" w:rsidP="00D5100B">
                  <w:pPr>
                    <w:widowControl/>
                    <w:snapToGrid w:val="0"/>
                    <w:rPr>
                      <w:rFonts w:eastAsia="標楷體"/>
                      <w:kern w:val="0"/>
                    </w:rPr>
                  </w:pPr>
                  <w:r w:rsidRPr="00A8607B">
                    <w:rPr>
                      <w:rFonts w:eastAsia="標楷體"/>
                      <w:kern w:val="0"/>
                    </w:rPr>
                    <w:cr/>
                    <w:t>3</w:t>
                  </w:r>
                </w:p>
              </w:tc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62675" w:rsidRPr="00AB31CC" w:rsidRDefault="00262675" w:rsidP="00216213">
                  <w:pPr>
                    <w:snapToGrid w:val="0"/>
                    <w:jc w:val="both"/>
                    <w:rPr>
                      <w:rFonts w:eastAsia="標楷體"/>
                    </w:rPr>
                  </w:pPr>
                  <w:r w:rsidRPr="00AB31CC">
                    <w:rPr>
                      <w:rFonts w:eastAsia="標楷體"/>
                    </w:rPr>
                    <w:t>Unit 7: What’s this for? (</w:t>
                  </w:r>
                  <w:r w:rsidRPr="00AB31CC">
                    <w:rPr>
                      <w:rFonts w:eastAsia="標楷體"/>
                    </w:rPr>
                    <w:t>工具的用途</w:t>
                  </w:r>
                  <w:r w:rsidRPr="00AB31CC">
                    <w:rPr>
                      <w:rFonts w:eastAsia="標楷體"/>
                    </w:rPr>
                    <w:t>)</w:t>
                  </w:r>
                </w:p>
                <w:p w:rsidR="00262675" w:rsidRPr="00AB31CC" w:rsidRDefault="00262675" w:rsidP="00216213">
                  <w:pPr>
                    <w:snapToGrid w:val="0"/>
                    <w:jc w:val="both"/>
                    <w:rPr>
                      <w:rFonts w:eastAsia="標楷體"/>
                    </w:rPr>
                  </w:pPr>
                  <w:r w:rsidRPr="00AB31CC">
                    <w:rPr>
                      <w:rFonts w:eastAsia="標楷體"/>
                    </w:rPr>
                    <w:t>Technology; instructions (</w:t>
                  </w:r>
                  <w:r w:rsidRPr="00AB31CC">
                    <w:rPr>
                      <w:rFonts w:eastAsia="標楷體"/>
                    </w:rPr>
                    <w:t>科技與說明</w:t>
                  </w:r>
                  <w:r w:rsidRPr="00AB31CC">
                    <w:rPr>
                      <w:rFonts w:eastAsia="標楷體"/>
                    </w:rPr>
                    <w:t>)</w:t>
                  </w:r>
                </w:p>
                <w:p w:rsidR="00262675" w:rsidRPr="00AB31CC" w:rsidRDefault="00262675" w:rsidP="00216213">
                  <w:pPr>
                    <w:snapToGrid w:val="0"/>
                    <w:jc w:val="both"/>
                    <w:rPr>
                      <w:rFonts w:eastAsia="標楷體"/>
                    </w:rPr>
                  </w:pPr>
                  <w:r w:rsidRPr="00AB31CC">
                    <w:rPr>
                      <w:rFonts w:ascii="新細明體" w:hAnsi="新細明體" w:cs="新細明體" w:hint="eastAsia"/>
                    </w:rPr>
                    <w:t>◎</w:t>
                  </w:r>
                  <w:r w:rsidRPr="00AB31CC">
                    <w:rPr>
                      <w:rFonts w:eastAsia="標楷體"/>
                    </w:rPr>
                    <w:t>練習主題</w:t>
                  </w:r>
                </w:p>
                <w:p w:rsidR="00262675" w:rsidRPr="00AB31CC" w:rsidRDefault="00262675" w:rsidP="00216213">
                  <w:pPr>
                    <w:snapToGrid w:val="0"/>
                    <w:jc w:val="both"/>
                    <w:rPr>
                      <w:rFonts w:eastAsia="標楷體"/>
                    </w:rPr>
                  </w:pPr>
                  <w:r w:rsidRPr="00AB31CC">
                    <w:rPr>
                      <w:rFonts w:eastAsia="標楷體"/>
                    </w:rPr>
                    <w:t>●Describing technology(</w:t>
                  </w:r>
                  <w:r w:rsidRPr="00AB31CC">
                    <w:rPr>
                      <w:rFonts w:eastAsia="標楷體"/>
                    </w:rPr>
                    <w:t>科技產品的描述和討論</w:t>
                  </w:r>
                  <w:r w:rsidRPr="00AB31CC">
                    <w:rPr>
                      <w:rFonts w:eastAsia="標楷體"/>
                    </w:rPr>
                    <w:t>)</w:t>
                  </w:r>
                </w:p>
              </w:tc>
            </w:tr>
            <w:tr w:rsidR="00262675" w:rsidRPr="00A8607B" w:rsidTr="002F0F49">
              <w:trPr>
                <w:cantSplit/>
                <w:trHeight w:val="346"/>
              </w:trPr>
              <w:tc>
                <w:tcPr>
                  <w:tcW w:w="143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62675" w:rsidRPr="00AB31CC" w:rsidRDefault="00262675" w:rsidP="00216213">
                  <w:pPr>
                    <w:widowControl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  <w:r w:rsidRPr="00AB31CC">
                    <w:rPr>
                      <w:rFonts w:eastAsia="標楷體"/>
                      <w:kern w:val="0"/>
                    </w:rPr>
                    <w:t>5/22</w:t>
                  </w:r>
                </w:p>
                <w:p w:rsidR="00262675" w:rsidRPr="00AB31CC" w:rsidRDefault="00262675" w:rsidP="00216213">
                  <w:pPr>
                    <w:widowControl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  <w:r w:rsidRPr="00AB31CC">
                    <w:rPr>
                      <w:rFonts w:eastAsia="標楷體"/>
                      <w:kern w:val="0"/>
                    </w:rPr>
                    <w:t>（星期一）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62675" w:rsidRPr="00A8607B" w:rsidRDefault="00262675" w:rsidP="00E06B9C">
                  <w:pPr>
                    <w:widowControl/>
                    <w:snapToGrid w:val="0"/>
                    <w:ind w:left="142"/>
                    <w:rPr>
                      <w:rFonts w:eastAsia="標楷體"/>
                      <w:kern w:val="0"/>
                    </w:rPr>
                  </w:pPr>
                  <w:r w:rsidRPr="00A8607B">
                    <w:rPr>
                      <w:rFonts w:eastAsia="標楷體"/>
                      <w:kern w:val="0"/>
                    </w:rPr>
                    <w:t>3</w:t>
                  </w:r>
                </w:p>
              </w:tc>
              <w:tc>
                <w:tcPr>
                  <w:tcW w:w="555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62675" w:rsidRPr="00AB31CC" w:rsidRDefault="00262675" w:rsidP="00216213">
                  <w:pPr>
                    <w:snapToGrid w:val="0"/>
                    <w:rPr>
                      <w:rFonts w:eastAsia="標楷體"/>
                    </w:rPr>
                  </w:pPr>
                  <w:r w:rsidRPr="00AB31CC">
                    <w:rPr>
                      <w:rFonts w:eastAsia="標楷體"/>
                    </w:rPr>
                    <w:t>Unit 8: Let’s celebrate!(</w:t>
                  </w:r>
                  <w:r w:rsidRPr="00AB31CC">
                    <w:rPr>
                      <w:rFonts w:eastAsia="標楷體"/>
                    </w:rPr>
                    <w:t>讓我們慶祝吧</w:t>
                  </w:r>
                  <w:r w:rsidRPr="00AB31CC">
                    <w:rPr>
                      <w:rFonts w:eastAsia="標楷體"/>
                    </w:rPr>
                    <w:t>)</w:t>
                  </w:r>
                </w:p>
                <w:p w:rsidR="00262675" w:rsidRPr="00AB31CC" w:rsidRDefault="00262675" w:rsidP="00216213">
                  <w:pPr>
                    <w:snapToGrid w:val="0"/>
                    <w:jc w:val="both"/>
                    <w:rPr>
                      <w:rFonts w:eastAsia="標楷體"/>
                    </w:rPr>
                  </w:pPr>
                  <w:r w:rsidRPr="00AB31CC">
                    <w:rPr>
                      <w:rFonts w:eastAsia="標楷體"/>
                    </w:rPr>
                    <w:t>Holidays; festivals; customs; celebrations (</w:t>
                  </w:r>
                  <w:r w:rsidRPr="00AB31CC">
                    <w:rPr>
                      <w:rFonts w:eastAsia="標楷體"/>
                    </w:rPr>
                    <w:t>假期與節慶</w:t>
                  </w:r>
                  <w:r w:rsidRPr="00AB31CC">
                    <w:rPr>
                      <w:rFonts w:eastAsia="標楷體"/>
                    </w:rPr>
                    <w:t>)</w:t>
                  </w:r>
                </w:p>
                <w:p w:rsidR="00262675" w:rsidRPr="00AB31CC" w:rsidRDefault="00262675" w:rsidP="00216213">
                  <w:pPr>
                    <w:snapToGrid w:val="0"/>
                    <w:jc w:val="both"/>
                    <w:rPr>
                      <w:rFonts w:eastAsia="標楷體"/>
                    </w:rPr>
                  </w:pPr>
                  <w:r w:rsidRPr="00AB31CC">
                    <w:rPr>
                      <w:rFonts w:ascii="新細明體" w:hAnsi="新細明體" w:cs="新細明體" w:hint="eastAsia"/>
                    </w:rPr>
                    <w:t>◎</w:t>
                  </w:r>
                  <w:r w:rsidRPr="00AB31CC">
                    <w:rPr>
                      <w:rFonts w:eastAsia="標楷體"/>
                    </w:rPr>
                    <w:t>練習主題</w:t>
                  </w:r>
                </w:p>
                <w:p w:rsidR="00262675" w:rsidRPr="00AB31CC" w:rsidRDefault="00262675" w:rsidP="00216213">
                  <w:pPr>
                    <w:snapToGrid w:val="0"/>
                    <w:jc w:val="both"/>
                    <w:rPr>
                      <w:rFonts w:eastAsia="標楷體"/>
                    </w:rPr>
                  </w:pPr>
                  <w:r w:rsidRPr="00AB31CC">
                    <w:rPr>
                      <w:rFonts w:eastAsia="標楷體"/>
                    </w:rPr>
                    <w:t>●Special events (</w:t>
                  </w:r>
                  <w:r w:rsidRPr="00AB31CC">
                    <w:rPr>
                      <w:rFonts w:eastAsia="標楷體"/>
                    </w:rPr>
                    <w:t>特殊慶典的討論</w:t>
                  </w:r>
                  <w:r w:rsidRPr="00AB31CC">
                    <w:rPr>
                      <w:rFonts w:eastAsia="標楷體"/>
                    </w:rPr>
                    <w:t>)</w:t>
                  </w:r>
                </w:p>
                <w:p w:rsidR="00262675" w:rsidRPr="00AB31CC" w:rsidRDefault="00262675" w:rsidP="00216213">
                  <w:pPr>
                    <w:snapToGrid w:val="0"/>
                    <w:rPr>
                      <w:rFonts w:eastAsia="標楷體"/>
                    </w:rPr>
                  </w:pPr>
                  <w:r w:rsidRPr="00AB31CC">
                    <w:rPr>
                      <w:rFonts w:eastAsia="標楷體" w:hint="eastAsia"/>
                    </w:rPr>
                    <w:t>◎英文簡報實作練習分組報告</w:t>
                  </w:r>
                </w:p>
                <w:p w:rsidR="00262675" w:rsidRPr="00AB31CC" w:rsidRDefault="00262675" w:rsidP="00216213">
                  <w:pPr>
                    <w:snapToGrid w:val="0"/>
                    <w:jc w:val="both"/>
                    <w:rPr>
                      <w:rFonts w:eastAsia="標楷體"/>
                    </w:rPr>
                  </w:pPr>
                  <w:r w:rsidRPr="00AB31CC">
                    <w:rPr>
                      <w:rFonts w:eastAsia="標楷體" w:hint="eastAsia"/>
                    </w:rPr>
                    <w:t>◎</w:t>
                  </w:r>
                  <w:r w:rsidRPr="00AB31CC">
                    <w:rPr>
                      <w:rFonts w:eastAsia="標楷體"/>
                    </w:rPr>
                    <w:t>Te</w:t>
                  </w:r>
                  <w:r w:rsidRPr="00AB31CC">
                    <w:rPr>
                      <w:rFonts w:eastAsia="標楷體" w:hint="eastAsia"/>
                    </w:rPr>
                    <w:t>s</w:t>
                  </w:r>
                  <w:r w:rsidRPr="00AB31CC">
                    <w:rPr>
                      <w:rFonts w:eastAsia="標楷體"/>
                    </w:rPr>
                    <w:t>t(</w:t>
                  </w:r>
                  <w:r w:rsidRPr="00AB31CC">
                    <w:rPr>
                      <w:rFonts w:eastAsia="標楷體" w:hint="eastAsia"/>
                    </w:rPr>
                    <w:t>測驗</w:t>
                  </w:r>
                  <w:r w:rsidRPr="00AB31CC">
                    <w:rPr>
                      <w:rFonts w:eastAsia="標楷體"/>
                    </w:rPr>
                    <w:t>)</w:t>
                  </w:r>
                </w:p>
              </w:tc>
            </w:tr>
          </w:tbl>
          <w:p w:rsidR="00252282" w:rsidRPr="00A8607B" w:rsidRDefault="00D666FB" w:rsidP="00E8649B">
            <w:pPr>
              <w:snapToGrid w:val="0"/>
              <w:ind w:left="1200" w:hangingChars="500" w:hanging="1200"/>
              <w:rPr>
                <w:rFonts w:eastAsia="標楷體"/>
                <w:bCs/>
              </w:rPr>
            </w:pPr>
            <w:r w:rsidRPr="00ED3DE7">
              <w:rPr>
                <w:rFonts w:eastAsia="標楷體"/>
              </w:rPr>
              <w:t>上課教材：</w:t>
            </w:r>
            <w:r w:rsidR="00A8607B" w:rsidRPr="00ED3DE7">
              <w:rPr>
                <w:rFonts w:eastAsia="標楷體" w:hint="eastAsia"/>
                <w:bCs/>
              </w:rPr>
              <w:t>1.</w:t>
            </w:r>
            <w:r w:rsidR="00262675" w:rsidRPr="00262675">
              <w:rPr>
                <w:rFonts w:eastAsia="標楷體" w:hint="eastAsia"/>
              </w:rPr>
              <w:t xml:space="preserve"> Interchange 2</w:t>
            </w:r>
            <w:r w:rsidR="00262675">
              <w:rPr>
                <w:rFonts w:eastAsia="標楷體" w:hint="eastAsia"/>
              </w:rPr>
              <w:t>。</w:t>
            </w:r>
            <w:r w:rsidR="00E8649B">
              <w:rPr>
                <w:rFonts w:eastAsia="標楷體" w:hint="eastAsia"/>
              </w:rPr>
              <w:t xml:space="preserve">     </w:t>
            </w:r>
            <w:r w:rsidR="00A8607B" w:rsidRPr="00ED3DE7">
              <w:rPr>
                <w:rFonts w:eastAsia="標楷體" w:hint="eastAsia"/>
              </w:rPr>
              <w:t>2.</w:t>
            </w:r>
            <w:r w:rsidR="00A8607B" w:rsidRPr="00ED3DE7">
              <w:rPr>
                <w:rFonts w:eastAsia="標楷體" w:hint="eastAsia"/>
              </w:rPr>
              <w:t>講師自編教材。</w:t>
            </w:r>
          </w:p>
        </w:tc>
      </w:tr>
      <w:tr w:rsidR="0066073D" w:rsidRPr="00A11928" w:rsidTr="002F0F49">
        <w:tc>
          <w:tcPr>
            <w:tcW w:w="1702" w:type="dxa"/>
            <w:vAlign w:val="center"/>
          </w:tcPr>
          <w:p w:rsidR="00252282" w:rsidRPr="00A11928" w:rsidRDefault="00252282" w:rsidP="008C0812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lastRenderedPageBreak/>
              <w:t>招訓對象</w:t>
            </w:r>
          </w:p>
          <w:p w:rsidR="00252282" w:rsidRPr="00A11928" w:rsidRDefault="00252282" w:rsidP="008C0812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及資格條件</w:t>
            </w:r>
          </w:p>
        </w:tc>
        <w:tc>
          <w:tcPr>
            <w:tcW w:w="8079" w:type="dxa"/>
          </w:tcPr>
          <w:p w:rsidR="00673187" w:rsidRPr="00A8607B" w:rsidRDefault="00673187" w:rsidP="0066073D">
            <w:pPr>
              <w:snapToGrid w:val="0"/>
              <w:ind w:left="240" w:right="124" w:hangingChars="100" w:hanging="240"/>
              <w:rPr>
                <w:rFonts w:eastAsia="標楷體"/>
                <w:b/>
              </w:rPr>
            </w:pPr>
            <w:r w:rsidRPr="00A8607B">
              <w:rPr>
                <w:rFonts w:eastAsia="標楷體"/>
                <w:b/>
              </w:rPr>
              <w:t>●</w:t>
            </w:r>
            <w:r w:rsidRPr="00A8607B">
              <w:rPr>
                <w:rFonts w:eastAsia="標楷體"/>
                <w:b/>
              </w:rPr>
              <w:t>招訓對象</w:t>
            </w:r>
          </w:p>
          <w:p w:rsidR="00B35C73" w:rsidRPr="00030AE8" w:rsidRDefault="00A8607B" w:rsidP="00B35C73">
            <w:pPr>
              <w:ind w:leftChars="-30" w:left="425" w:rightChars="-35" w:right="-84" w:hangingChars="207" w:hanging="497"/>
              <w:jc w:val="both"/>
              <w:rPr>
                <w:rFonts w:ascii="Arial" w:eastAsia="標楷體" w:hAnsi="標楷體" w:cs="Arial"/>
              </w:rPr>
            </w:pPr>
            <w:r w:rsidRPr="00A8607B">
              <w:rPr>
                <w:rFonts w:ascii="標楷體" w:eastAsia="標楷體" w:hAnsi="標楷體" w:hint="eastAsia"/>
              </w:rPr>
              <w:t>1.</w:t>
            </w:r>
            <w:r w:rsidR="00B35C73" w:rsidRPr="00030AE8">
              <w:rPr>
                <w:rFonts w:ascii="Arial" w:eastAsia="標楷體" w:hAnsi="標楷體" w:cs="Arial" w:hint="eastAsia"/>
              </w:rPr>
              <w:t xml:space="preserve"> </w:t>
            </w:r>
            <w:r w:rsidR="00B35C73" w:rsidRPr="00030AE8">
              <w:rPr>
                <w:rFonts w:ascii="Arial" w:eastAsia="標楷體" w:hAnsi="標楷體" w:cs="Arial" w:hint="eastAsia"/>
              </w:rPr>
              <w:t>學</w:t>
            </w:r>
            <w:r w:rsidR="00B35C73" w:rsidRPr="00030AE8">
              <w:rPr>
                <w:rFonts w:ascii="Arial" w:eastAsia="標楷體" w:hAnsi="標楷體" w:cs="Arial"/>
              </w:rPr>
              <w:t>歷</w:t>
            </w:r>
            <w:r w:rsidR="00B35C73" w:rsidRPr="00030AE8">
              <w:rPr>
                <w:rFonts w:ascii="Arial" w:eastAsia="標楷體" w:hAnsi="標楷體" w:cs="Arial" w:hint="eastAsia"/>
              </w:rPr>
              <w:t>:</w:t>
            </w:r>
          </w:p>
          <w:p w:rsidR="00B35C73" w:rsidRDefault="00B35C73" w:rsidP="00B35C73">
            <w:pPr>
              <w:ind w:leftChars="-30" w:left="-72" w:rightChars="-35" w:right="-84" w:firstLineChars="200" w:firstLine="480"/>
              <w:jc w:val="both"/>
              <w:rPr>
                <w:rFonts w:ascii="Arial" w:eastAsia="標楷體" w:hAnsi="標楷體" w:cs="Arial"/>
              </w:rPr>
            </w:pPr>
            <w:r w:rsidRPr="00030AE8">
              <w:rPr>
                <w:rFonts w:ascii="Arial" w:eastAsia="標楷體" w:hAnsi="標楷體" w:cs="Arial" w:hint="eastAsia"/>
              </w:rPr>
              <w:t>資格條</w:t>
            </w:r>
            <w:r w:rsidRPr="00030AE8">
              <w:rPr>
                <w:rFonts w:ascii="Arial" w:eastAsia="標楷體" w:hAnsi="標楷體" w:cs="Arial"/>
              </w:rPr>
              <w:t>件</w:t>
            </w:r>
            <w:r w:rsidRPr="00030AE8">
              <w:rPr>
                <w:rFonts w:ascii="Arial" w:eastAsia="標楷體" w:hAnsi="標楷體" w:cs="Arial" w:hint="eastAsia"/>
              </w:rPr>
              <w:t>:</w:t>
            </w:r>
            <w:r w:rsidRPr="00030AE8">
              <w:rPr>
                <w:rFonts w:ascii="Arial" w:eastAsia="標楷體" w:hAnsi="標楷體" w:cs="Arial" w:hint="eastAsia"/>
              </w:rPr>
              <w:t>年滿十五歲以上，具就業保險、勞工保險或農民健康保險被保險人身分之在職勞工，且符合下列資格之</w:t>
            </w:r>
            <w:proofErr w:type="gramStart"/>
            <w:r w:rsidRPr="00030AE8">
              <w:rPr>
                <w:rFonts w:ascii="Arial" w:eastAsia="標楷體" w:hAnsi="標楷體" w:cs="Arial" w:hint="eastAsia"/>
              </w:rPr>
              <w:t>一</w:t>
            </w:r>
            <w:proofErr w:type="gramEnd"/>
            <w:r w:rsidRPr="00030AE8">
              <w:rPr>
                <w:rFonts w:ascii="Arial" w:eastAsia="標楷體" w:hAnsi="標楷體" w:cs="Arial" w:hint="eastAsia"/>
              </w:rPr>
              <w:t>：</w:t>
            </w:r>
          </w:p>
          <w:p w:rsidR="00B35C73" w:rsidRPr="00030AE8" w:rsidRDefault="00B35C73" w:rsidP="00B35C73">
            <w:pPr>
              <w:ind w:rightChars="-35" w:right="-84"/>
              <w:jc w:val="both"/>
              <w:rPr>
                <w:rFonts w:ascii="Arial" w:eastAsia="標楷體" w:hAnsi="標楷體" w:cs="Arial"/>
              </w:rPr>
            </w:pPr>
            <w:r w:rsidRPr="00030AE8">
              <w:rPr>
                <w:rFonts w:ascii="Arial" w:eastAsia="標楷體" w:hAnsi="標楷體" w:cs="Arial" w:hint="eastAsia"/>
              </w:rPr>
              <w:t>（一）具本國籍。</w:t>
            </w:r>
          </w:p>
          <w:p w:rsidR="00B35C73" w:rsidRPr="00AF73D4" w:rsidRDefault="00B35C73" w:rsidP="00B35C73">
            <w:pPr>
              <w:ind w:rightChars="-42" w:right="-101"/>
              <w:jc w:val="both"/>
              <w:rPr>
                <w:rFonts w:ascii="標楷體" w:eastAsia="標楷體" w:hAnsi="標楷體"/>
                <w:spacing w:val="20"/>
              </w:rPr>
            </w:pPr>
            <w:r w:rsidRPr="00030AE8">
              <w:rPr>
                <w:rFonts w:ascii="Arial" w:eastAsia="標楷體" w:hAnsi="標楷體" w:cs="Arial" w:hint="eastAsia"/>
              </w:rPr>
              <w:t>（二）與中華民國境內設有戶籍之國民結婚，且獲准居留在臺灣地區工作之外國人、大陸地</w:t>
            </w:r>
            <w:r w:rsidRPr="00AF73D4">
              <w:rPr>
                <w:rFonts w:ascii="標楷體" w:eastAsia="標楷體" w:hAnsi="標楷體" w:hint="eastAsia"/>
                <w:spacing w:val="20"/>
              </w:rPr>
              <w:t>區人民。</w:t>
            </w:r>
          </w:p>
          <w:p w:rsidR="00B35C73" w:rsidRPr="00030AE8" w:rsidRDefault="00B35C73" w:rsidP="00B35C73">
            <w:pPr>
              <w:ind w:leftChars="-30" w:left="-72" w:rightChars="-35" w:right="-84"/>
              <w:jc w:val="both"/>
              <w:rPr>
                <w:rFonts w:ascii="Arial" w:eastAsia="標楷體" w:hAnsi="標楷體" w:cs="Arial"/>
              </w:rPr>
            </w:pPr>
            <w:r w:rsidRPr="00AF73D4">
              <w:rPr>
                <w:rFonts w:ascii="標楷體" w:eastAsia="標楷體" w:hAnsi="標楷體" w:hint="eastAsia"/>
                <w:spacing w:val="20"/>
              </w:rPr>
              <w:t>（三）</w:t>
            </w:r>
            <w:r w:rsidRPr="00030AE8">
              <w:rPr>
                <w:rFonts w:ascii="Arial" w:eastAsia="標楷體" w:hAnsi="標楷體" w:cs="Arial" w:hint="eastAsia"/>
              </w:rPr>
              <w:t>符合入出國及移民法第十六條第三項、第四項規定之單一中華民國國籍之無戶籍國民，</w:t>
            </w:r>
            <w:r w:rsidRPr="00B35C73">
              <w:rPr>
                <w:rFonts w:ascii="Arial" w:eastAsia="標楷體" w:hAnsi="標楷體" w:cs="Arial" w:hint="eastAsia"/>
              </w:rPr>
              <w:t>或取得</w:t>
            </w:r>
            <w:r w:rsidRPr="00030AE8">
              <w:rPr>
                <w:rFonts w:ascii="Arial" w:eastAsia="標楷體" w:hAnsi="標楷體" w:cs="Arial" w:hint="eastAsia"/>
              </w:rPr>
              <w:t>居留身分之泰國、緬甸、印度或尼泊爾地區無國籍人民，且依就業服務法第五十一條第一項第一款規定取得工作許可者。</w:t>
            </w:r>
          </w:p>
          <w:p w:rsidR="00B35C73" w:rsidRPr="00030AE8" w:rsidRDefault="00B35C73" w:rsidP="00B35C73">
            <w:pPr>
              <w:ind w:rightChars="-35" w:right="-84"/>
              <w:jc w:val="both"/>
              <w:rPr>
                <w:rFonts w:ascii="Arial" w:eastAsia="標楷體" w:hAnsi="標楷體" w:cs="Arial"/>
              </w:rPr>
            </w:pPr>
            <w:r w:rsidRPr="00030AE8">
              <w:rPr>
                <w:rFonts w:ascii="Arial" w:eastAsia="標楷體" w:hAnsi="標楷體" w:cs="Arial" w:hint="eastAsia"/>
              </w:rPr>
              <w:t>（四）跨國（境）人口販運被害人，並取得工作許可者。</w:t>
            </w:r>
          </w:p>
          <w:p w:rsidR="00B35C73" w:rsidRDefault="00B35C73" w:rsidP="00B35C73">
            <w:pPr>
              <w:pStyle w:val="Web"/>
              <w:snapToGrid w:val="0"/>
              <w:spacing w:before="0" w:after="0"/>
              <w:rPr>
                <w:rFonts w:ascii="Arial" w:eastAsia="標楷體" w:hAnsi="標楷體" w:cs="Arial"/>
              </w:rPr>
            </w:pPr>
            <w:r w:rsidRPr="00030AE8">
              <w:rPr>
                <w:rFonts w:ascii="Arial" w:eastAsia="標楷體" w:hAnsi="標楷體" w:cs="Arial" w:hint="eastAsia"/>
              </w:rPr>
              <w:t>前項年齡及補助資格以</w:t>
            </w:r>
            <w:proofErr w:type="gramStart"/>
            <w:r w:rsidRPr="00030AE8">
              <w:rPr>
                <w:rFonts w:ascii="Arial" w:eastAsia="標楷體" w:hAnsi="標楷體" w:cs="Arial" w:hint="eastAsia"/>
              </w:rPr>
              <w:t>開訓日為</w:t>
            </w:r>
            <w:proofErr w:type="gramEnd"/>
            <w:r w:rsidRPr="00030AE8">
              <w:rPr>
                <w:rFonts w:ascii="Arial" w:eastAsia="標楷體" w:hAnsi="標楷體" w:cs="Arial" w:hint="eastAsia"/>
              </w:rPr>
              <w:t>基準日。</w:t>
            </w:r>
          </w:p>
          <w:p w:rsidR="00A8607B" w:rsidRPr="005907E0" w:rsidRDefault="00A8607B" w:rsidP="00B35C73">
            <w:pPr>
              <w:pStyle w:val="Web"/>
              <w:snapToGrid w:val="0"/>
              <w:spacing w:before="0" w:after="0"/>
              <w:rPr>
                <w:rFonts w:ascii="Times New Roman" w:eastAsia="標楷體" w:hAnsi="Times New Roman" w:cs="Times New Roman"/>
                <w:bCs/>
              </w:rPr>
            </w:pPr>
            <w:r w:rsidRPr="005907E0">
              <w:rPr>
                <w:rFonts w:ascii="Times New Roman" w:eastAsia="標楷體" w:hAnsi="Times New Roman" w:cs="Times New Roman" w:hint="eastAsia"/>
                <w:bCs/>
              </w:rPr>
              <w:t>2.</w:t>
            </w:r>
            <w:r w:rsidR="005907E0"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="005907E0" w:rsidRPr="005907E0">
              <w:rPr>
                <w:rFonts w:eastAsia="標楷體"/>
              </w:rPr>
              <w:t>具</w:t>
            </w:r>
            <w:r w:rsidR="005907E0" w:rsidRPr="005907E0">
              <w:rPr>
                <w:rFonts w:eastAsia="標楷體" w:hint="eastAsia"/>
              </w:rPr>
              <w:t>中級</w:t>
            </w:r>
            <w:r w:rsidR="005907E0" w:rsidRPr="005907E0">
              <w:rPr>
                <w:rFonts w:eastAsia="標楷體"/>
              </w:rPr>
              <w:t>英文基礎者。</w:t>
            </w:r>
          </w:p>
        </w:tc>
      </w:tr>
      <w:tr w:rsidR="0066073D" w:rsidRPr="00A11928" w:rsidTr="002F0F49">
        <w:tc>
          <w:tcPr>
            <w:tcW w:w="1702" w:type="dxa"/>
            <w:vAlign w:val="center"/>
          </w:tcPr>
          <w:p w:rsidR="00252282" w:rsidRPr="00A11928" w:rsidRDefault="00252282" w:rsidP="008C0812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遴選學員標準</w:t>
            </w:r>
          </w:p>
          <w:p w:rsidR="00252282" w:rsidRPr="00A11928" w:rsidRDefault="00252282" w:rsidP="008C0812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及作業程序</w:t>
            </w:r>
          </w:p>
        </w:tc>
        <w:tc>
          <w:tcPr>
            <w:tcW w:w="8079" w:type="dxa"/>
          </w:tcPr>
          <w:p w:rsidR="00D666FB" w:rsidRPr="00A11928" w:rsidRDefault="00D666FB" w:rsidP="00D666FB">
            <w:pPr>
              <w:tabs>
                <w:tab w:val="left" w:pos="720"/>
              </w:tabs>
              <w:snapToGrid w:val="0"/>
              <w:jc w:val="both"/>
              <w:rPr>
                <w:rFonts w:eastAsia="標楷體"/>
              </w:rPr>
            </w:pPr>
            <w:r w:rsidRPr="00A11928">
              <w:rPr>
                <w:rFonts w:eastAsia="標楷體"/>
              </w:rPr>
              <w:t>1.</w:t>
            </w:r>
            <w:r w:rsidRPr="00A11928">
              <w:rPr>
                <w:rFonts w:eastAsia="標楷體"/>
              </w:rPr>
              <w:t>招訓方式：台經院網站、發送電子報、傳真等。</w:t>
            </w:r>
          </w:p>
          <w:p w:rsidR="00252282" w:rsidRPr="00A11928" w:rsidRDefault="00D666FB" w:rsidP="007679C7">
            <w:pPr>
              <w:snapToGrid w:val="0"/>
              <w:ind w:leftChars="13" w:left="173" w:right="124" w:hangingChars="59" w:hanging="142"/>
              <w:rPr>
                <w:rFonts w:eastAsia="標楷體"/>
                <w:bCs/>
              </w:rPr>
            </w:pPr>
            <w:r w:rsidRPr="00A11928">
              <w:rPr>
                <w:rFonts w:eastAsia="標楷體"/>
              </w:rPr>
              <w:t>2.</w:t>
            </w:r>
            <w:r w:rsidRPr="00A11928">
              <w:rPr>
                <w:rFonts w:eastAsia="標楷體"/>
              </w:rPr>
              <w:t>遴選方式：依產業人才投資</w:t>
            </w:r>
            <w:proofErr w:type="gramStart"/>
            <w:r w:rsidRPr="00A11928">
              <w:rPr>
                <w:rFonts w:eastAsia="標楷體"/>
              </w:rPr>
              <w:t>方案線上報名</w:t>
            </w:r>
            <w:proofErr w:type="gramEnd"/>
            <w:r w:rsidRPr="00A11928">
              <w:rPr>
                <w:rFonts w:eastAsia="標楷體"/>
              </w:rPr>
              <w:t>網站報名完成順序</w:t>
            </w:r>
            <w:proofErr w:type="gramStart"/>
            <w:r w:rsidRPr="00A11928">
              <w:rPr>
                <w:rFonts w:eastAsia="標楷體"/>
              </w:rPr>
              <w:t>審核參訓資格</w:t>
            </w:r>
            <w:proofErr w:type="gramEnd"/>
            <w:r w:rsidRPr="00A11928">
              <w:rPr>
                <w:rFonts w:eastAsia="標楷體"/>
              </w:rPr>
              <w:t>，由本單位依序通知於</w:t>
            </w:r>
            <w:r w:rsidRPr="00A11928">
              <w:rPr>
                <w:rFonts w:eastAsia="標楷體"/>
              </w:rPr>
              <w:t>5</w:t>
            </w:r>
            <w:r w:rsidRPr="00A11928">
              <w:rPr>
                <w:rFonts w:eastAsia="標楷體"/>
              </w:rPr>
              <w:t>天內完成繳費及相關資料，逾期未完成則由候補人員依序遞補。</w:t>
            </w:r>
          </w:p>
        </w:tc>
      </w:tr>
      <w:tr w:rsidR="0066073D" w:rsidRPr="00A11928" w:rsidTr="002F0F49">
        <w:tc>
          <w:tcPr>
            <w:tcW w:w="1702" w:type="dxa"/>
            <w:vAlign w:val="center"/>
          </w:tcPr>
          <w:p w:rsidR="00252282" w:rsidRPr="00A11928" w:rsidRDefault="00252282" w:rsidP="008C0812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招訓人數</w:t>
            </w:r>
          </w:p>
        </w:tc>
        <w:tc>
          <w:tcPr>
            <w:tcW w:w="8079" w:type="dxa"/>
            <w:vAlign w:val="center"/>
          </w:tcPr>
          <w:p w:rsidR="00252282" w:rsidRPr="00A11928" w:rsidRDefault="00E03642" w:rsidP="00E8649B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 w:rsidR="00E8649B">
              <w:rPr>
                <w:rFonts w:eastAsia="標楷體" w:hint="eastAsia"/>
              </w:rPr>
              <w:t>4</w:t>
            </w:r>
            <w:r w:rsidR="00252282" w:rsidRPr="00A11928">
              <w:rPr>
                <w:rFonts w:eastAsia="標楷體"/>
              </w:rPr>
              <w:t>人</w:t>
            </w:r>
          </w:p>
        </w:tc>
      </w:tr>
      <w:tr w:rsidR="0066073D" w:rsidRPr="00A11928" w:rsidTr="002F0F49">
        <w:tc>
          <w:tcPr>
            <w:tcW w:w="1702" w:type="dxa"/>
            <w:vAlign w:val="center"/>
          </w:tcPr>
          <w:p w:rsidR="00252282" w:rsidRPr="00A11928" w:rsidRDefault="00252282" w:rsidP="008C0812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報名</w:t>
            </w:r>
            <w:proofErr w:type="gramStart"/>
            <w:r w:rsidRPr="00A11928">
              <w:rPr>
                <w:rFonts w:eastAsia="標楷體"/>
                <w:b/>
              </w:rPr>
              <w:t>起迄</w:t>
            </w:r>
            <w:proofErr w:type="gramEnd"/>
            <w:r w:rsidRPr="00A11928">
              <w:rPr>
                <w:rFonts w:eastAsia="標楷體"/>
                <w:b/>
              </w:rPr>
              <w:t>日期</w:t>
            </w:r>
          </w:p>
        </w:tc>
        <w:tc>
          <w:tcPr>
            <w:tcW w:w="8079" w:type="dxa"/>
            <w:vAlign w:val="center"/>
          </w:tcPr>
          <w:p w:rsidR="00252282" w:rsidRPr="00A11928" w:rsidRDefault="00252282" w:rsidP="00E8649B">
            <w:pPr>
              <w:snapToGrid w:val="0"/>
              <w:rPr>
                <w:rFonts w:eastAsia="標楷體"/>
              </w:rPr>
            </w:pPr>
            <w:r w:rsidRPr="00A11928">
              <w:rPr>
                <w:rFonts w:eastAsia="標楷體"/>
                <w:bCs/>
              </w:rPr>
              <w:t>10</w:t>
            </w:r>
            <w:r w:rsidR="00E8649B">
              <w:rPr>
                <w:rFonts w:eastAsia="標楷體" w:hint="eastAsia"/>
                <w:bCs/>
              </w:rPr>
              <w:t>6</w:t>
            </w:r>
            <w:r w:rsidRPr="00A11928">
              <w:rPr>
                <w:rFonts w:eastAsia="標楷體"/>
                <w:bCs/>
              </w:rPr>
              <w:t>年</w:t>
            </w:r>
            <w:r w:rsidR="00E8649B">
              <w:rPr>
                <w:rFonts w:eastAsia="標楷體" w:hint="eastAsia"/>
                <w:bCs/>
              </w:rPr>
              <w:t>2</w:t>
            </w:r>
            <w:r w:rsidRPr="00A11928">
              <w:rPr>
                <w:rFonts w:eastAsia="標楷體"/>
                <w:bCs/>
              </w:rPr>
              <w:t>月</w:t>
            </w:r>
            <w:r w:rsidR="006003A5" w:rsidRPr="002E0F83">
              <w:rPr>
                <w:rFonts w:eastAsia="標楷體" w:hint="eastAsia"/>
                <w:bCs/>
                <w:color w:val="FF0000"/>
              </w:rPr>
              <w:t>2</w:t>
            </w:r>
            <w:r w:rsidR="002E0F83" w:rsidRPr="002E0F83">
              <w:rPr>
                <w:rFonts w:eastAsia="標楷體" w:hint="eastAsia"/>
                <w:bCs/>
                <w:color w:val="FF0000"/>
              </w:rPr>
              <w:t>1</w:t>
            </w:r>
            <w:r w:rsidRPr="00A11928">
              <w:rPr>
                <w:rFonts w:eastAsia="標楷體"/>
                <w:bCs/>
              </w:rPr>
              <w:t>日</w:t>
            </w:r>
            <w:r w:rsidRPr="00A11928">
              <w:rPr>
                <w:rFonts w:eastAsia="標楷體"/>
                <w:bCs/>
              </w:rPr>
              <w:t>(</w:t>
            </w:r>
            <w:r w:rsidRPr="00A11928">
              <w:rPr>
                <w:rFonts w:eastAsia="標楷體"/>
                <w:bCs/>
              </w:rPr>
              <w:t>中午</w:t>
            </w:r>
            <w:r w:rsidRPr="00A11928">
              <w:rPr>
                <w:rFonts w:eastAsia="標楷體"/>
                <w:bCs/>
              </w:rPr>
              <w:t>12</w:t>
            </w:r>
            <w:r w:rsidRPr="00A11928">
              <w:rPr>
                <w:rFonts w:eastAsia="標楷體"/>
                <w:bCs/>
              </w:rPr>
              <w:t>時</w:t>
            </w:r>
            <w:r w:rsidRPr="00A11928">
              <w:rPr>
                <w:rFonts w:eastAsia="標楷體"/>
                <w:bCs/>
              </w:rPr>
              <w:t>)</w:t>
            </w:r>
            <w:r w:rsidRPr="00A11928">
              <w:rPr>
                <w:rFonts w:eastAsia="標楷體"/>
                <w:bCs/>
              </w:rPr>
              <w:t>至</w:t>
            </w:r>
            <w:r w:rsidRPr="00A11928">
              <w:rPr>
                <w:rFonts w:eastAsia="標楷體"/>
                <w:bCs/>
              </w:rPr>
              <w:t>10</w:t>
            </w:r>
            <w:r w:rsidR="00E8649B">
              <w:rPr>
                <w:rFonts w:eastAsia="標楷體" w:hint="eastAsia"/>
                <w:bCs/>
              </w:rPr>
              <w:t>6</w:t>
            </w:r>
            <w:r w:rsidRPr="00A11928">
              <w:rPr>
                <w:rFonts w:eastAsia="標楷體"/>
                <w:bCs/>
              </w:rPr>
              <w:t>年</w:t>
            </w:r>
            <w:r w:rsidR="00E8649B">
              <w:rPr>
                <w:rFonts w:eastAsia="標楷體" w:hint="eastAsia"/>
                <w:bCs/>
              </w:rPr>
              <w:t>3</w:t>
            </w:r>
            <w:r w:rsidRPr="00A11928">
              <w:rPr>
                <w:rFonts w:eastAsia="標楷體"/>
                <w:bCs/>
              </w:rPr>
              <w:t>月</w:t>
            </w:r>
            <w:r w:rsidR="00E8649B">
              <w:rPr>
                <w:rFonts w:eastAsia="標楷體" w:hint="eastAsia"/>
                <w:bCs/>
              </w:rPr>
              <w:t>17</w:t>
            </w:r>
            <w:r w:rsidRPr="00A11928">
              <w:rPr>
                <w:rFonts w:eastAsia="標楷體"/>
                <w:bCs/>
              </w:rPr>
              <w:t>日</w:t>
            </w:r>
            <w:r w:rsidRPr="00A11928">
              <w:rPr>
                <w:rFonts w:eastAsia="標楷體"/>
                <w:bCs/>
              </w:rPr>
              <w:t>(18</w:t>
            </w:r>
            <w:r w:rsidRPr="00A11928">
              <w:rPr>
                <w:rFonts w:eastAsia="標楷體"/>
                <w:bCs/>
              </w:rPr>
              <w:t>時</w:t>
            </w:r>
            <w:r w:rsidRPr="00A11928">
              <w:rPr>
                <w:rFonts w:eastAsia="標楷體"/>
                <w:bCs/>
              </w:rPr>
              <w:t>)</w:t>
            </w:r>
          </w:p>
        </w:tc>
      </w:tr>
      <w:tr w:rsidR="00B23E8A" w:rsidRPr="00A11928" w:rsidTr="002F0F49">
        <w:tc>
          <w:tcPr>
            <w:tcW w:w="1702" w:type="dxa"/>
            <w:vAlign w:val="center"/>
          </w:tcPr>
          <w:p w:rsidR="00B23E8A" w:rsidRPr="00A11928" w:rsidRDefault="00B23E8A" w:rsidP="00B23E8A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預定上課時間</w:t>
            </w:r>
          </w:p>
        </w:tc>
        <w:tc>
          <w:tcPr>
            <w:tcW w:w="8079" w:type="dxa"/>
          </w:tcPr>
          <w:p w:rsidR="00B23E8A" w:rsidRPr="00B23E8A" w:rsidRDefault="00B23E8A" w:rsidP="00B23E8A">
            <w:pPr>
              <w:snapToGrid w:val="0"/>
              <w:rPr>
                <w:rFonts w:eastAsia="標楷體"/>
              </w:rPr>
            </w:pPr>
            <w:r w:rsidRPr="00B23E8A">
              <w:rPr>
                <w:rFonts w:eastAsia="標楷體"/>
                <w:bCs/>
              </w:rPr>
              <w:t>10</w:t>
            </w:r>
            <w:r w:rsidRPr="00B23E8A">
              <w:rPr>
                <w:rFonts w:eastAsia="標楷體" w:hint="eastAsia"/>
                <w:bCs/>
              </w:rPr>
              <w:t>6</w:t>
            </w:r>
            <w:r w:rsidRPr="00B23E8A">
              <w:rPr>
                <w:rFonts w:eastAsia="標楷體"/>
                <w:bCs/>
              </w:rPr>
              <w:t>年</w:t>
            </w:r>
            <w:r w:rsidRPr="00B23E8A">
              <w:rPr>
                <w:rFonts w:eastAsia="標楷體" w:hint="eastAsia"/>
                <w:bCs/>
              </w:rPr>
              <w:t>3</w:t>
            </w:r>
            <w:r w:rsidRPr="00B23E8A">
              <w:rPr>
                <w:rFonts w:eastAsia="標楷體"/>
                <w:bCs/>
              </w:rPr>
              <w:t>月</w:t>
            </w:r>
            <w:r w:rsidRPr="00B23E8A">
              <w:rPr>
                <w:rFonts w:eastAsia="標楷體" w:hint="eastAsia"/>
                <w:bCs/>
              </w:rPr>
              <w:t>20</w:t>
            </w:r>
            <w:r w:rsidRPr="00B23E8A">
              <w:rPr>
                <w:rFonts w:eastAsia="標楷體"/>
                <w:bCs/>
              </w:rPr>
              <w:t>日（星期</w:t>
            </w:r>
            <w:r w:rsidRPr="00B23E8A">
              <w:rPr>
                <w:rFonts w:eastAsia="標楷體" w:hint="eastAsia"/>
                <w:bCs/>
              </w:rPr>
              <w:t>一</w:t>
            </w:r>
            <w:r w:rsidRPr="00B23E8A">
              <w:rPr>
                <w:rFonts w:eastAsia="標楷體"/>
                <w:bCs/>
              </w:rPr>
              <w:t>）至</w:t>
            </w:r>
            <w:r w:rsidRPr="00B23E8A">
              <w:rPr>
                <w:rFonts w:eastAsia="標楷體" w:hint="eastAsia"/>
                <w:bCs/>
              </w:rPr>
              <w:t>5</w:t>
            </w:r>
            <w:r w:rsidRPr="00B23E8A">
              <w:rPr>
                <w:rFonts w:eastAsia="標楷體"/>
                <w:bCs/>
              </w:rPr>
              <w:t>月</w:t>
            </w:r>
            <w:r w:rsidRPr="00B23E8A">
              <w:rPr>
                <w:rFonts w:eastAsia="標楷體" w:hint="eastAsia"/>
                <w:bCs/>
              </w:rPr>
              <w:t>22</w:t>
            </w:r>
            <w:r w:rsidRPr="00B23E8A">
              <w:rPr>
                <w:rFonts w:eastAsia="標楷體"/>
                <w:bCs/>
              </w:rPr>
              <w:t>日（星期</w:t>
            </w:r>
            <w:r w:rsidRPr="00B23E8A">
              <w:rPr>
                <w:rFonts w:eastAsia="標楷體" w:hint="eastAsia"/>
                <w:bCs/>
              </w:rPr>
              <w:t>一</w:t>
            </w:r>
            <w:r w:rsidRPr="00B23E8A">
              <w:rPr>
                <w:rFonts w:eastAsia="標楷體"/>
                <w:bCs/>
              </w:rPr>
              <w:t>）</w:t>
            </w:r>
            <w:r w:rsidRPr="00B23E8A">
              <w:rPr>
                <w:rFonts w:eastAsia="標楷體"/>
                <w:bCs/>
              </w:rPr>
              <w:br/>
            </w:r>
            <w:r w:rsidRPr="00B23E8A">
              <w:rPr>
                <w:rFonts w:eastAsia="標楷體"/>
                <w:bCs/>
              </w:rPr>
              <w:t>每週</w:t>
            </w:r>
            <w:r w:rsidRPr="00B23E8A">
              <w:rPr>
                <w:rFonts w:eastAsia="標楷體" w:hint="eastAsia"/>
                <w:bCs/>
              </w:rPr>
              <w:t>一</w:t>
            </w:r>
            <w:r w:rsidRPr="00B23E8A">
              <w:rPr>
                <w:rFonts w:eastAsia="標楷體"/>
                <w:bCs/>
              </w:rPr>
              <w:t>晚上</w:t>
            </w:r>
            <w:r w:rsidRPr="00B23E8A">
              <w:rPr>
                <w:rFonts w:eastAsia="標楷體"/>
                <w:bCs/>
              </w:rPr>
              <w:t>18:30-21:30</w:t>
            </w:r>
            <w:r w:rsidRPr="00B23E8A">
              <w:rPr>
                <w:rFonts w:eastAsia="標楷體"/>
                <w:bCs/>
              </w:rPr>
              <w:t>上課，共計</w:t>
            </w:r>
            <w:r w:rsidRPr="00B23E8A">
              <w:rPr>
                <w:rFonts w:eastAsia="標楷體" w:hint="eastAsia"/>
                <w:bCs/>
              </w:rPr>
              <w:t>24</w:t>
            </w:r>
            <w:r w:rsidRPr="00B23E8A">
              <w:rPr>
                <w:rFonts w:eastAsia="標楷體"/>
                <w:bCs/>
              </w:rPr>
              <w:t>小時</w:t>
            </w:r>
          </w:p>
        </w:tc>
      </w:tr>
      <w:tr w:rsidR="00B23E8A" w:rsidRPr="00A11928" w:rsidTr="002F0F49">
        <w:trPr>
          <w:trHeight w:val="277"/>
        </w:trPr>
        <w:tc>
          <w:tcPr>
            <w:tcW w:w="1702" w:type="dxa"/>
            <w:vAlign w:val="center"/>
          </w:tcPr>
          <w:p w:rsidR="00B23E8A" w:rsidRPr="00A11928" w:rsidRDefault="00B23E8A" w:rsidP="00B23E8A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lastRenderedPageBreak/>
              <w:t>授課師資</w:t>
            </w:r>
          </w:p>
        </w:tc>
        <w:tc>
          <w:tcPr>
            <w:tcW w:w="8079" w:type="dxa"/>
            <w:vAlign w:val="center"/>
          </w:tcPr>
          <w:p w:rsidR="00B23E8A" w:rsidRPr="00B23E8A" w:rsidRDefault="00B23E8A" w:rsidP="00B23E8A">
            <w:pPr>
              <w:snapToGrid w:val="0"/>
              <w:rPr>
                <w:rFonts w:eastAsia="標楷體"/>
                <w:b/>
                <w:bCs/>
                <w:kern w:val="0"/>
              </w:rPr>
            </w:pPr>
            <w:r w:rsidRPr="00B23E8A">
              <w:rPr>
                <w:rFonts w:eastAsia="標楷體"/>
                <w:b/>
                <w:bCs/>
                <w:kern w:val="0"/>
              </w:rPr>
              <w:t>張雅印</w:t>
            </w:r>
          </w:p>
          <w:p w:rsidR="00B23E8A" w:rsidRPr="00B23E8A" w:rsidRDefault="00B23E8A" w:rsidP="00B23E8A">
            <w:pPr>
              <w:snapToGrid w:val="0"/>
              <w:rPr>
                <w:rFonts w:eastAsia="標楷體"/>
                <w:b/>
                <w:bCs/>
                <w:kern w:val="0"/>
              </w:rPr>
            </w:pPr>
            <w:r w:rsidRPr="00B23E8A">
              <w:rPr>
                <w:rFonts w:eastAsia="標楷體"/>
                <w:b/>
                <w:bCs/>
                <w:kern w:val="0"/>
              </w:rPr>
              <w:t>【學歷】</w:t>
            </w:r>
          </w:p>
          <w:p w:rsidR="00B23E8A" w:rsidRPr="00B23E8A" w:rsidRDefault="00B23E8A" w:rsidP="00B23E8A">
            <w:pPr>
              <w:pStyle w:val="ae"/>
              <w:tabs>
                <w:tab w:val="left" w:pos="1722"/>
              </w:tabs>
              <w:snapToGrid w:val="0"/>
              <w:spacing w:after="0" w:line="240" w:lineRule="auto"/>
              <w:ind w:left="0" w:firstLine="0"/>
              <w:jc w:val="left"/>
              <w:rPr>
                <w:rFonts w:ascii="Times New Roman" w:eastAsia="標楷體" w:hAnsi="Times New Roman"/>
                <w:sz w:val="24"/>
                <w:szCs w:val="24"/>
              </w:rPr>
            </w:pP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>2011-</w:t>
            </w: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>迄今</w:t>
            </w: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ab/>
            </w: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ab/>
            </w: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ab/>
            </w: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>淡江大學英國語文學系</w:t>
            </w:r>
            <w:r w:rsidRPr="00B23E8A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ab/>
            </w: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ab/>
            </w: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ab/>
            </w: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>英語教學博士班</w:t>
            </w:r>
          </w:p>
          <w:p w:rsidR="00B23E8A" w:rsidRPr="00B23E8A" w:rsidRDefault="00B23E8A" w:rsidP="00B23E8A">
            <w:pPr>
              <w:pStyle w:val="ae"/>
              <w:tabs>
                <w:tab w:val="left" w:pos="1722"/>
              </w:tabs>
              <w:snapToGrid w:val="0"/>
              <w:spacing w:after="0" w:line="240" w:lineRule="auto"/>
              <w:ind w:left="0" w:firstLine="0"/>
              <w:jc w:val="left"/>
              <w:rPr>
                <w:rFonts w:ascii="Times New Roman" w:eastAsia="標楷體" w:hAnsi="Times New Roman"/>
                <w:sz w:val="24"/>
                <w:szCs w:val="24"/>
              </w:rPr>
            </w:pP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>2000-2001</w:t>
            </w: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>年</w:t>
            </w: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ab/>
            </w: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ab/>
            </w: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ab/>
            </w: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>英國華威大學英語教育研究所</w:t>
            </w:r>
            <w:r w:rsidRPr="00B23E8A">
              <w:rPr>
                <w:rFonts w:ascii="Times New Roman" w:eastAsia="標楷體" w:hAnsi="Times New Roman"/>
                <w:sz w:val="22"/>
                <w:szCs w:val="22"/>
              </w:rPr>
              <w:t>(CELTE, University of Warwick)</w:t>
            </w:r>
          </w:p>
          <w:p w:rsidR="00B23E8A" w:rsidRPr="00B23E8A" w:rsidRDefault="00B23E8A" w:rsidP="00B23E8A">
            <w:pPr>
              <w:pStyle w:val="ae"/>
              <w:snapToGrid w:val="0"/>
              <w:spacing w:after="0" w:line="240" w:lineRule="auto"/>
              <w:ind w:left="0" w:firstLine="0"/>
              <w:jc w:val="left"/>
              <w:rPr>
                <w:rFonts w:ascii="Times New Roman" w:eastAsia="標楷體" w:hAnsi="Times New Roman"/>
                <w:sz w:val="24"/>
                <w:szCs w:val="24"/>
              </w:rPr>
            </w:pP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 xml:space="preserve">    </w:t>
            </w: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ab/>
            </w: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ab/>
            </w: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ab/>
            </w: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ab/>
            </w: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ab/>
            </w:r>
            <w:r w:rsidRPr="00B23E8A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      </w:t>
            </w: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>英語語言暨英語教學碩士</w:t>
            </w:r>
          </w:p>
          <w:p w:rsidR="00B23E8A" w:rsidRPr="00B23E8A" w:rsidRDefault="00B23E8A" w:rsidP="00B23E8A">
            <w:pPr>
              <w:snapToGrid w:val="0"/>
              <w:ind w:leftChars="1" w:left="634" w:hangingChars="263" w:hanging="632"/>
              <w:rPr>
                <w:rFonts w:eastAsia="標楷體"/>
                <w:b/>
                <w:kern w:val="0"/>
              </w:rPr>
            </w:pPr>
            <w:r w:rsidRPr="00B23E8A">
              <w:rPr>
                <w:rFonts w:eastAsia="標楷體"/>
                <w:b/>
                <w:bCs/>
                <w:kern w:val="0"/>
              </w:rPr>
              <w:t>【經歷】</w:t>
            </w:r>
          </w:p>
          <w:p w:rsidR="00B23E8A" w:rsidRPr="00B23E8A" w:rsidRDefault="00B23E8A" w:rsidP="00B23E8A">
            <w:pPr>
              <w:pStyle w:val="ae"/>
              <w:snapToGrid w:val="0"/>
              <w:spacing w:after="0" w:line="240" w:lineRule="auto"/>
              <w:ind w:left="221" w:hangingChars="92" w:hanging="221"/>
              <w:jc w:val="left"/>
              <w:rPr>
                <w:rFonts w:ascii="Times New Roman" w:eastAsia="標楷體" w:hAnsi="Times New Roman"/>
                <w:sz w:val="24"/>
                <w:szCs w:val="24"/>
              </w:rPr>
            </w:pP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>2011-</w:t>
            </w:r>
            <w:r w:rsidRPr="00B23E8A">
              <w:rPr>
                <w:rFonts w:ascii="Times New Roman" w:eastAsia="標楷體" w:hAnsi="Times New Roman" w:hint="eastAsia"/>
                <w:sz w:val="24"/>
                <w:szCs w:val="24"/>
              </w:rPr>
              <w:t>迄今</w:t>
            </w:r>
            <w:r w:rsidRPr="00B23E8A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   </w:t>
            </w: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>淡江大學兼任英文講師</w:t>
            </w: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>/</w:t>
            </w: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>台塑企業</w:t>
            </w: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 xml:space="preserve"> </w:t>
            </w: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>外派英文講師</w:t>
            </w:r>
          </w:p>
          <w:p w:rsidR="00B23E8A" w:rsidRPr="00B23E8A" w:rsidRDefault="00B23E8A" w:rsidP="00B23E8A">
            <w:pPr>
              <w:pStyle w:val="ae"/>
              <w:snapToGrid w:val="0"/>
              <w:spacing w:after="0" w:line="240" w:lineRule="auto"/>
              <w:ind w:left="221" w:hangingChars="92" w:hanging="221"/>
              <w:jc w:val="left"/>
              <w:rPr>
                <w:rFonts w:ascii="Times New Roman" w:eastAsia="標楷體" w:hAnsi="Times New Roman"/>
                <w:sz w:val="24"/>
                <w:szCs w:val="24"/>
              </w:rPr>
            </w:pP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>2008-</w:t>
            </w: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ab/>
            </w: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ab/>
            </w: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ab/>
            </w: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ab/>
            </w: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ab/>
            </w:r>
            <w:r w:rsidRPr="00B23E8A">
              <w:rPr>
                <w:rFonts w:ascii="Times New Roman" w:eastAsia="標楷體" w:hAnsi="Times New Roman" w:hint="eastAsia"/>
                <w:sz w:val="24"/>
                <w:szCs w:val="24"/>
              </w:rPr>
              <w:t>迄今</w:t>
            </w:r>
            <w:r w:rsidRPr="00B23E8A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   </w:t>
            </w: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>東吳大學兼任英文講師</w:t>
            </w:r>
          </w:p>
          <w:p w:rsidR="00B23E8A" w:rsidRPr="00B23E8A" w:rsidRDefault="00B23E8A" w:rsidP="00B23E8A">
            <w:pPr>
              <w:pStyle w:val="ae"/>
              <w:snapToGrid w:val="0"/>
              <w:spacing w:after="0" w:line="240" w:lineRule="auto"/>
              <w:ind w:left="221" w:hangingChars="92" w:hanging="221"/>
              <w:jc w:val="left"/>
              <w:rPr>
                <w:rFonts w:ascii="Times New Roman" w:eastAsia="標楷體" w:hAnsi="Times New Roman"/>
                <w:sz w:val="24"/>
                <w:szCs w:val="24"/>
              </w:rPr>
            </w:pP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>2013-</w:t>
            </w: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ab/>
            </w: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ab/>
            </w: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ab/>
            </w: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ab/>
            </w: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ab/>
            </w:r>
            <w:r w:rsidRPr="00B23E8A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2016       </w:t>
            </w: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>銘傳大學兼任英文講師</w:t>
            </w:r>
          </w:p>
          <w:p w:rsidR="00B23E8A" w:rsidRPr="00B23E8A" w:rsidRDefault="00B23E8A" w:rsidP="00B23E8A">
            <w:pPr>
              <w:pStyle w:val="ae"/>
              <w:snapToGrid w:val="0"/>
              <w:spacing w:after="0" w:line="240" w:lineRule="auto"/>
              <w:ind w:left="238" w:hangingChars="99" w:hanging="238"/>
              <w:jc w:val="left"/>
              <w:rPr>
                <w:rFonts w:ascii="Times New Roman" w:eastAsia="標楷體" w:hAnsi="Times New Roman"/>
                <w:sz w:val="24"/>
                <w:szCs w:val="24"/>
              </w:rPr>
            </w:pPr>
          </w:p>
          <w:p w:rsidR="00B23E8A" w:rsidRPr="00B23E8A" w:rsidRDefault="00B23E8A" w:rsidP="00B23E8A">
            <w:pPr>
              <w:pStyle w:val="ae"/>
              <w:snapToGrid w:val="0"/>
              <w:spacing w:after="0" w:line="240" w:lineRule="auto"/>
              <w:ind w:left="238" w:hangingChars="99" w:hanging="238"/>
              <w:jc w:val="left"/>
              <w:rPr>
                <w:rFonts w:ascii="Times New Roman" w:eastAsia="標楷體" w:hAnsi="Times New Roman"/>
                <w:sz w:val="24"/>
                <w:szCs w:val="24"/>
              </w:rPr>
            </w:pP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>2007-2008</w:t>
            </w: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>年</w:t>
            </w:r>
            <w:r w:rsidRPr="00B23E8A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 </w:t>
            </w: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ab/>
            </w: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ab/>
            </w: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ab/>
            </w: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>國立台北護理學院專任專案英文講師</w:t>
            </w:r>
          </w:p>
          <w:p w:rsidR="00B23E8A" w:rsidRPr="00B23E8A" w:rsidRDefault="00B23E8A" w:rsidP="00B23E8A">
            <w:pPr>
              <w:pStyle w:val="ae"/>
              <w:snapToGrid w:val="0"/>
              <w:spacing w:after="0" w:line="240" w:lineRule="auto"/>
              <w:ind w:left="238" w:hangingChars="99" w:hanging="238"/>
              <w:jc w:val="left"/>
              <w:rPr>
                <w:rFonts w:ascii="Times New Roman" w:eastAsia="標楷體" w:hAnsi="Times New Roman"/>
                <w:sz w:val="24"/>
                <w:szCs w:val="24"/>
              </w:rPr>
            </w:pP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>2006-2007</w:t>
            </w: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>年</w:t>
            </w: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ab/>
            </w: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ab/>
            </w: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ab/>
            </w:r>
            <w:r w:rsidRPr="00B23E8A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 </w:t>
            </w: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>中國文化大學城區部</w:t>
            </w: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>(</w:t>
            </w: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>忠孝</w:t>
            </w: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>)</w:t>
            </w: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>兼任英文講師</w:t>
            </w:r>
          </w:p>
          <w:p w:rsidR="00B23E8A" w:rsidRPr="00B23E8A" w:rsidRDefault="00B23E8A" w:rsidP="00B23E8A">
            <w:pPr>
              <w:pStyle w:val="ae"/>
              <w:snapToGrid w:val="0"/>
              <w:spacing w:after="0" w:line="240" w:lineRule="auto"/>
              <w:ind w:left="221" w:hangingChars="92" w:hanging="221"/>
              <w:jc w:val="left"/>
              <w:rPr>
                <w:rFonts w:ascii="Times New Roman" w:eastAsia="標楷體" w:hAnsi="Times New Roman"/>
                <w:sz w:val="24"/>
                <w:szCs w:val="24"/>
              </w:rPr>
            </w:pP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>2004-2005</w:t>
            </w: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>年</w:t>
            </w: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ab/>
            </w: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ab/>
            </w: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ab/>
            </w:r>
            <w:r w:rsidRPr="00B23E8A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 </w:t>
            </w: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>儒林文教機構教材編寫</w:t>
            </w: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>/</w:t>
            </w: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>兼任英文講師</w:t>
            </w:r>
          </w:p>
          <w:p w:rsidR="00B23E8A" w:rsidRPr="00B23E8A" w:rsidRDefault="00B23E8A" w:rsidP="00B23E8A">
            <w:pPr>
              <w:pStyle w:val="ae"/>
              <w:tabs>
                <w:tab w:val="left" w:pos="2296"/>
              </w:tabs>
              <w:snapToGrid w:val="0"/>
              <w:spacing w:after="0" w:line="240" w:lineRule="auto"/>
              <w:ind w:leftChars="100" w:firstLineChars="700" w:firstLine="1680"/>
              <w:jc w:val="left"/>
              <w:rPr>
                <w:rFonts w:ascii="Times New Roman" w:eastAsia="標楷體" w:hAnsi="Times New Roman"/>
                <w:sz w:val="24"/>
                <w:szCs w:val="24"/>
              </w:rPr>
            </w:pP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>弘文高級中學兼任英文講師</w:t>
            </w:r>
          </w:p>
          <w:p w:rsidR="00B23E8A" w:rsidRPr="00B23E8A" w:rsidRDefault="00B23E8A" w:rsidP="00B23E8A">
            <w:pPr>
              <w:pStyle w:val="ae"/>
              <w:snapToGrid w:val="0"/>
              <w:spacing w:after="0" w:line="240" w:lineRule="auto"/>
              <w:ind w:left="238" w:hangingChars="99" w:hanging="238"/>
              <w:jc w:val="left"/>
              <w:rPr>
                <w:rFonts w:ascii="Times New Roman" w:eastAsia="標楷體" w:hAnsi="Times New Roman"/>
                <w:sz w:val="24"/>
                <w:szCs w:val="24"/>
              </w:rPr>
            </w:pP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>2003-2004</w:t>
            </w: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>年</w:t>
            </w: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ab/>
            </w: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ab/>
            </w: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ab/>
            </w:r>
            <w:r w:rsidRPr="00B23E8A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 </w:t>
            </w: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>中國文化大學城區部</w:t>
            </w: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>(</w:t>
            </w: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>建國</w:t>
            </w: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>)</w:t>
            </w: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>、華</w:t>
            </w:r>
            <w:proofErr w:type="gramStart"/>
            <w:r w:rsidRPr="00B23E8A">
              <w:rPr>
                <w:rFonts w:ascii="Times New Roman" w:eastAsia="標楷體" w:hAnsi="Times New Roman"/>
                <w:sz w:val="24"/>
                <w:szCs w:val="24"/>
              </w:rPr>
              <w:t>梵</w:t>
            </w:r>
            <w:proofErr w:type="gramEnd"/>
            <w:r w:rsidRPr="00B23E8A">
              <w:rPr>
                <w:rFonts w:ascii="Times New Roman" w:eastAsia="標楷體" w:hAnsi="Times New Roman"/>
                <w:sz w:val="24"/>
                <w:szCs w:val="24"/>
              </w:rPr>
              <w:t>大學兼任英文講師</w:t>
            </w:r>
          </w:p>
          <w:p w:rsidR="00B23E8A" w:rsidRPr="00B23E8A" w:rsidRDefault="00B23E8A" w:rsidP="00B23E8A">
            <w:pPr>
              <w:pStyle w:val="ae"/>
              <w:snapToGrid w:val="0"/>
              <w:spacing w:after="0" w:line="240" w:lineRule="auto"/>
              <w:ind w:left="221" w:hangingChars="92" w:hanging="221"/>
              <w:jc w:val="left"/>
              <w:rPr>
                <w:rFonts w:ascii="Times New Roman" w:eastAsia="標楷體" w:hAnsi="Times New Roman"/>
                <w:sz w:val="24"/>
                <w:szCs w:val="24"/>
              </w:rPr>
            </w:pP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>2002-2004</w:t>
            </w: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>年</w:t>
            </w: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ab/>
            </w: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ab/>
            </w: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ab/>
            </w:r>
            <w:r w:rsidRPr="00B23E8A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 </w:t>
            </w:r>
            <w:r w:rsidRPr="00B23E8A">
              <w:rPr>
                <w:rFonts w:ascii="Times New Roman" w:eastAsia="標楷體" w:hAnsi="Times New Roman"/>
                <w:sz w:val="24"/>
                <w:szCs w:val="24"/>
              </w:rPr>
              <w:t>中華大學、修平技術學院兼任英文講師</w:t>
            </w:r>
          </w:p>
          <w:p w:rsidR="00B23E8A" w:rsidRPr="00B23E8A" w:rsidRDefault="00B23E8A" w:rsidP="00B23E8A">
            <w:pPr>
              <w:snapToGrid w:val="0"/>
              <w:rPr>
                <w:rFonts w:eastAsia="標楷體"/>
                <w:b/>
                <w:bCs/>
                <w:kern w:val="0"/>
              </w:rPr>
            </w:pPr>
            <w:r w:rsidRPr="00B23E8A">
              <w:rPr>
                <w:rFonts w:eastAsia="標楷體"/>
              </w:rPr>
              <w:t>2001-2002</w:t>
            </w:r>
            <w:r w:rsidRPr="00B23E8A">
              <w:rPr>
                <w:rFonts w:eastAsia="標楷體"/>
              </w:rPr>
              <w:t>年</w:t>
            </w:r>
            <w:r w:rsidRPr="00B23E8A">
              <w:rPr>
                <w:rFonts w:eastAsia="標楷體"/>
              </w:rPr>
              <w:tab/>
            </w:r>
            <w:r w:rsidRPr="00B23E8A">
              <w:rPr>
                <w:rFonts w:eastAsia="標楷體"/>
              </w:rPr>
              <w:tab/>
            </w:r>
            <w:r w:rsidRPr="00B23E8A">
              <w:rPr>
                <w:rFonts w:eastAsia="標楷體"/>
              </w:rPr>
              <w:tab/>
            </w:r>
            <w:r w:rsidRPr="00B23E8A">
              <w:rPr>
                <w:rFonts w:eastAsia="標楷體" w:hint="eastAsia"/>
              </w:rPr>
              <w:t xml:space="preserve">     </w:t>
            </w:r>
            <w:r w:rsidRPr="00B23E8A">
              <w:rPr>
                <w:rFonts w:eastAsia="標楷體"/>
              </w:rPr>
              <w:t>大衛美語</w:t>
            </w:r>
            <w:r w:rsidRPr="00B23E8A">
              <w:rPr>
                <w:rFonts w:eastAsia="標楷體"/>
              </w:rPr>
              <w:t xml:space="preserve"> (</w:t>
            </w:r>
            <w:r w:rsidRPr="00B23E8A">
              <w:rPr>
                <w:rFonts w:eastAsia="標楷體"/>
              </w:rPr>
              <w:t>第一銀行、遠東紡織</w:t>
            </w:r>
            <w:r w:rsidRPr="00B23E8A">
              <w:rPr>
                <w:rFonts w:eastAsia="標楷體"/>
              </w:rPr>
              <w:t xml:space="preserve"> </w:t>
            </w:r>
            <w:r w:rsidRPr="00B23E8A">
              <w:rPr>
                <w:rFonts w:eastAsia="標楷體"/>
              </w:rPr>
              <w:t>企業外派英文講師</w:t>
            </w:r>
            <w:r w:rsidRPr="00B23E8A">
              <w:rPr>
                <w:rFonts w:eastAsia="標楷體"/>
              </w:rPr>
              <w:t>)</w:t>
            </w:r>
          </w:p>
          <w:p w:rsidR="00B23E8A" w:rsidRPr="00B23E8A" w:rsidRDefault="00B23E8A" w:rsidP="00B23E8A">
            <w:pPr>
              <w:snapToGrid w:val="0"/>
              <w:rPr>
                <w:rFonts w:eastAsia="標楷體"/>
                <w:b/>
                <w:kern w:val="0"/>
              </w:rPr>
            </w:pPr>
            <w:r w:rsidRPr="00B23E8A">
              <w:rPr>
                <w:rFonts w:eastAsia="標楷體"/>
                <w:b/>
                <w:kern w:val="0"/>
              </w:rPr>
              <w:t>【</w:t>
            </w:r>
            <w:r w:rsidRPr="00B23E8A">
              <w:rPr>
                <w:rFonts w:eastAsia="標楷體"/>
                <w:b/>
              </w:rPr>
              <w:t>學術會議論文發表</w:t>
            </w:r>
            <w:r w:rsidRPr="00B23E8A">
              <w:rPr>
                <w:rFonts w:eastAsia="標楷體"/>
                <w:b/>
                <w:kern w:val="0"/>
              </w:rPr>
              <w:t>】</w:t>
            </w:r>
          </w:p>
          <w:p w:rsidR="00B23E8A" w:rsidRPr="00B23E8A" w:rsidRDefault="00B23E8A" w:rsidP="00B23E8A">
            <w:pPr>
              <w:pStyle w:val="af"/>
              <w:snapToGrid w:val="0"/>
              <w:spacing w:after="0"/>
              <w:rPr>
                <w:rFonts w:eastAsia="標楷體"/>
              </w:rPr>
            </w:pPr>
            <w:r w:rsidRPr="00B23E8A">
              <w:rPr>
                <w:rFonts w:eastAsia="標楷體"/>
              </w:rPr>
              <w:t xml:space="preserve">Chang, Y-I. 2008. Using Literature (folktales) in the Conversation Classroom to Promote Taiwanese University Students’ Listening and Speaking Skills, National Taipei College of Nursing, General Education Conference, Taiwan, January </w:t>
            </w:r>
            <w:proofErr w:type="gramStart"/>
            <w:r w:rsidRPr="00B23E8A">
              <w:rPr>
                <w:rFonts w:eastAsia="標楷體"/>
              </w:rPr>
              <w:t>10</w:t>
            </w:r>
            <w:r w:rsidRPr="00B23E8A">
              <w:rPr>
                <w:rFonts w:eastAsia="標楷體"/>
                <w:vertAlign w:val="superscript"/>
              </w:rPr>
              <w:t>th</w:t>
            </w:r>
            <w:r w:rsidRPr="00B23E8A">
              <w:rPr>
                <w:rFonts w:eastAsia="標楷體"/>
              </w:rPr>
              <w:t xml:space="preserve"> ,</w:t>
            </w:r>
            <w:proofErr w:type="gramEnd"/>
            <w:r w:rsidRPr="00B23E8A">
              <w:rPr>
                <w:rFonts w:eastAsia="標楷體"/>
              </w:rPr>
              <w:t xml:space="preserve"> 2008.</w:t>
            </w:r>
          </w:p>
          <w:p w:rsidR="00B23E8A" w:rsidRPr="00B23E8A" w:rsidRDefault="00B23E8A" w:rsidP="00B23E8A">
            <w:pPr>
              <w:pStyle w:val="af"/>
              <w:snapToGrid w:val="0"/>
              <w:spacing w:after="0"/>
              <w:rPr>
                <w:rFonts w:eastAsia="標楷體"/>
              </w:rPr>
            </w:pPr>
            <w:r w:rsidRPr="00B23E8A">
              <w:rPr>
                <w:rFonts w:eastAsia="標楷體"/>
              </w:rPr>
              <w:t xml:space="preserve">Chang, Y-I. 2008. Using Folktales in an English Class to Promote College Students’ Listening and Speaking Skills, </w:t>
            </w:r>
            <w:proofErr w:type="spellStart"/>
            <w:r w:rsidRPr="00B23E8A">
              <w:rPr>
                <w:rFonts w:eastAsia="標楷體"/>
              </w:rPr>
              <w:t>Wenzao</w:t>
            </w:r>
            <w:proofErr w:type="spellEnd"/>
            <w:r w:rsidRPr="00B23E8A">
              <w:rPr>
                <w:rFonts w:eastAsia="標楷體"/>
              </w:rPr>
              <w:t xml:space="preserve"> Ursuline College of Languages, International Conference, Taiwan, </w:t>
            </w:r>
            <w:proofErr w:type="gramStart"/>
            <w:r w:rsidRPr="00B23E8A">
              <w:rPr>
                <w:rFonts w:eastAsia="標楷體"/>
              </w:rPr>
              <w:t>May</w:t>
            </w:r>
            <w:proofErr w:type="gramEnd"/>
            <w:r w:rsidRPr="00B23E8A">
              <w:rPr>
                <w:rFonts w:eastAsia="標楷體"/>
              </w:rPr>
              <w:t xml:space="preserve"> 26</w:t>
            </w:r>
            <w:r w:rsidRPr="00B23E8A">
              <w:rPr>
                <w:rFonts w:eastAsia="標楷體"/>
                <w:vertAlign w:val="superscript"/>
              </w:rPr>
              <w:t>th</w:t>
            </w:r>
            <w:r w:rsidRPr="00B23E8A">
              <w:rPr>
                <w:rFonts w:eastAsia="標楷體"/>
              </w:rPr>
              <w:t>, 2008.</w:t>
            </w:r>
          </w:p>
          <w:p w:rsidR="00B23E8A" w:rsidRPr="00B23E8A" w:rsidRDefault="00B23E8A" w:rsidP="00B23E8A">
            <w:pPr>
              <w:widowControl/>
              <w:snapToGrid w:val="0"/>
              <w:rPr>
                <w:rFonts w:eastAsia="標楷體"/>
                <w:b/>
                <w:kern w:val="0"/>
              </w:rPr>
            </w:pPr>
            <w:r w:rsidRPr="00B23E8A">
              <w:rPr>
                <w:rFonts w:eastAsia="標楷體"/>
                <w:b/>
                <w:kern w:val="0"/>
              </w:rPr>
              <w:t>【</w:t>
            </w:r>
            <w:r w:rsidRPr="00B23E8A">
              <w:rPr>
                <w:rFonts w:eastAsia="標楷體"/>
                <w:b/>
              </w:rPr>
              <w:t>學術著作</w:t>
            </w:r>
            <w:r w:rsidRPr="00B23E8A">
              <w:rPr>
                <w:rFonts w:eastAsia="標楷體"/>
                <w:b/>
                <w:kern w:val="0"/>
              </w:rPr>
              <w:t>】</w:t>
            </w:r>
          </w:p>
          <w:p w:rsidR="00B23E8A" w:rsidRPr="00B23E8A" w:rsidRDefault="00B23E8A" w:rsidP="00B23E8A">
            <w:pPr>
              <w:widowControl/>
              <w:snapToGrid w:val="0"/>
              <w:rPr>
                <w:rFonts w:eastAsia="標楷體"/>
              </w:rPr>
            </w:pPr>
            <w:r w:rsidRPr="00B23E8A">
              <w:rPr>
                <w:rFonts w:eastAsia="標楷體"/>
              </w:rPr>
              <w:t>Chang, Y-I. 2001. Using Literature (folktales) in the Conversation Classroom to Promote Taiwanese University Students’ Listening and Speaking Skills. Unpublished MA thesis: University of Warwick, UK.</w:t>
            </w:r>
          </w:p>
        </w:tc>
      </w:tr>
      <w:tr w:rsidR="007679C7" w:rsidRPr="00A11928" w:rsidTr="002F0F49">
        <w:tc>
          <w:tcPr>
            <w:tcW w:w="1702" w:type="dxa"/>
            <w:vAlign w:val="center"/>
          </w:tcPr>
          <w:p w:rsidR="007679C7" w:rsidRPr="00A11928" w:rsidRDefault="007679C7" w:rsidP="008C0812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費用</w:t>
            </w:r>
          </w:p>
        </w:tc>
        <w:tc>
          <w:tcPr>
            <w:tcW w:w="8079" w:type="dxa"/>
          </w:tcPr>
          <w:p w:rsidR="007679C7" w:rsidRPr="004F651F" w:rsidRDefault="007679C7" w:rsidP="008A5645">
            <w:pPr>
              <w:snapToGrid w:val="0"/>
              <w:rPr>
                <w:rFonts w:eastAsia="標楷體"/>
              </w:rPr>
            </w:pPr>
            <w:proofErr w:type="gramStart"/>
            <w:r w:rsidRPr="004F651F">
              <w:rPr>
                <w:rFonts w:eastAsia="標楷體"/>
              </w:rPr>
              <w:t>實際參訓費用</w:t>
            </w:r>
            <w:proofErr w:type="gramEnd"/>
            <w:r w:rsidRPr="004F651F">
              <w:rPr>
                <w:rFonts w:eastAsia="標楷體"/>
              </w:rPr>
              <w:t>$</w:t>
            </w:r>
            <w:r w:rsidR="00E8649B">
              <w:rPr>
                <w:rFonts w:eastAsia="標楷體" w:hint="eastAsia"/>
              </w:rPr>
              <w:t>3</w:t>
            </w:r>
            <w:r w:rsidRPr="004F651F">
              <w:rPr>
                <w:rFonts w:eastAsia="標楷體"/>
              </w:rPr>
              <w:t>,</w:t>
            </w:r>
            <w:r w:rsidR="00E8649B">
              <w:rPr>
                <w:rFonts w:eastAsia="標楷體" w:hint="eastAsia"/>
              </w:rPr>
              <w:t>36</w:t>
            </w:r>
            <w:r w:rsidRPr="004F651F">
              <w:rPr>
                <w:rFonts w:eastAsia="標楷體"/>
              </w:rPr>
              <w:t>0</w:t>
            </w:r>
            <w:r w:rsidRPr="004F651F">
              <w:rPr>
                <w:rFonts w:eastAsia="標楷體"/>
              </w:rPr>
              <w:t>元</w:t>
            </w:r>
          </w:p>
          <w:p w:rsidR="007679C7" w:rsidRPr="00E03642" w:rsidRDefault="007679C7" w:rsidP="008A5645">
            <w:pPr>
              <w:snapToGrid w:val="0"/>
              <w:rPr>
                <w:rFonts w:eastAsia="標楷體"/>
              </w:rPr>
            </w:pPr>
            <w:r w:rsidRPr="004F651F">
              <w:rPr>
                <w:rFonts w:eastAsia="標楷體"/>
              </w:rPr>
              <w:t>(</w:t>
            </w:r>
            <w:r w:rsidRPr="004F651F">
              <w:rPr>
                <w:rFonts w:eastAsia="標楷體"/>
              </w:rPr>
              <w:t>勞動部勞動力</w:t>
            </w:r>
            <w:proofErr w:type="gramStart"/>
            <w:r w:rsidRPr="004F651F">
              <w:rPr>
                <w:rFonts w:eastAsia="標楷體"/>
              </w:rPr>
              <w:t>發展署</w:t>
            </w:r>
            <w:r w:rsidRPr="004F651F">
              <w:rPr>
                <w:rFonts w:eastAsia="標楷體" w:hint="eastAsia"/>
              </w:rPr>
              <w:t>北基</w:t>
            </w:r>
            <w:proofErr w:type="gramEnd"/>
            <w:r w:rsidRPr="004F651F">
              <w:rPr>
                <w:rFonts w:eastAsia="標楷體" w:hint="eastAsia"/>
              </w:rPr>
              <w:t>宜花金馬分署</w:t>
            </w:r>
            <w:r w:rsidRPr="004F651F">
              <w:rPr>
                <w:rFonts w:eastAsia="標楷體"/>
              </w:rPr>
              <w:t>補</w:t>
            </w:r>
            <w:r w:rsidRPr="00E03642">
              <w:rPr>
                <w:rFonts w:eastAsia="標楷體"/>
              </w:rPr>
              <w:t>助</w:t>
            </w:r>
            <w:r w:rsidRPr="00E03642">
              <w:rPr>
                <w:rFonts w:eastAsia="標楷體"/>
              </w:rPr>
              <w:t>$</w:t>
            </w:r>
            <w:r w:rsidR="00E8649B" w:rsidRPr="00E8649B">
              <w:rPr>
                <w:rFonts w:eastAsia="標楷體" w:hint="eastAsia"/>
              </w:rPr>
              <w:t>2</w:t>
            </w:r>
            <w:r w:rsidR="00E8649B" w:rsidRPr="00E8649B">
              <w:rPr>
                <w:rFonts w:eastAsia="標楷體"/>
              </w:rPr>
              <w:t>,</w:t>
            </w:r>
            <w:r w:rsidR="00E8649B" w:rsidRPr="00E8649B">
              <w:rPr>
                <w:rFonts w:eastAsia="標楷體" w:hint="eastAsia"/>
              </w:rPr>
              <w:t>688</w:t>
            </w:r>
            <w:r w:rsidRPr="00E03642">
              <w:rPr>
                <w:rFonts w:eastAsia="標楷體"/>
              </w:rPr>
              <w:t>元，</w:t>
            </w:r>
            <w:proofErr w:type="gramStart"/>
            <w:r w:rsidRPr="00E03642">
              <w:rPr>
                <w:rFonts w:eastAsia="標楷體"/>
              </w:rPr>
              <w:t>參訓學員</w:t>
            </w:r>
            <w:proofErr w:type="gramEnd"/>
            <w:r w:rsidRPr="00E03642">
              <w:rPr>
                <w:rFonts w:eastAsia="標楷體"/>
              </w:rPr>
              <w:t>自行負擔</w:t>
            </w:r>
            <w:r w:rsidRPr="00E03642">
              <w:rPr>
                <w:rFonts w:eastAsia="標楷體"/>
              </w:rPr>
              <w:t>$</w:t>
            </w:r>
            <w:r w:rsidR="00E8649B">
              <w:rPr>
                <w:rFonts w:eastAsia="標楷體" w:hint="eastAsia"/>
              </w:rPr>
              <w:t>672</w:t>
            </w:r>
            <w:r w:rsidRPr="00E03642">
              <w:rPr>
                <w:rFonts w:eastAsia="標楷體"/>
              </w:rPr>
              <w:t>元</w:t>
            </w:r>
            <w:proofErr w:type="gramStart"/>
            <w:r w:rsidRPr="00E03642">
              <w:rPr>
                <w:rFonts w:eastAsia="標楷體"/>
              </w:rPr>
              <w:t>）</w:t>
            </w:r>
            <w:proofErr w:type="gramEnd"/>
          </w:p>
          <w:p w:rsidR="007679C7" w:rsidRPr="00A11928" w:rsidRDefault="007679C7" w:rsidP="008A5645">
            <w:pPr>
              <w:snapToGrid w:val="0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政府補助一般勞工訓練費用</w:t>
            </w:r>
            <w:r w:rsidRPr="00A11928">
              <w:rPr>
                <w:rFonts w:eastAsia="標楷體"/>
                <w:b/>
              </w:rPr>
              <w:t>80%</w:t>
            </w:r>
            <w:r w:rsidRPr="00A11928">
              <w:rPr>
                <w:rFonts w:eastAsia="標楷體"/>
                <w:b/>
              </w:rPr>
              <w:t>、補助全額訓練費用適用對象訓練費用</w:t>
            </w:r>
            <w:r w:rsidRPr="00A11928">
              <w:rPr>
                <w:rFonts w:eastAsia="標楷體"/>
                <w:b/>
              </w:rPr>
              <w:t>100%</w:t>
            </w:r>
          </w:p>
        </w:tc>
      </w:tr>
      <w:tr w:rsidR="00B35C73" w:rsidRPr="00A11928" w:rsidTr="002F0F49">
        <w:tc>
          <w:tcPr>
            <w:tcW w:w="1702" w:type="dxa"/>
            <w:vAlign w:val="center"/>
          </w:tcPr>
          <w:p w:rsidR="00B35C73" w:rsidRPr="00A11928" w:rsidRDefault="00B35C73" w:rsidP="00B35C73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退費辦法</w:t>
            </w:r>
          </w:p>
        </w:tc>
        <w:tc>
          <w:tcPr>
            <w:tcW w:w="8079" w:type="dxa"/>
          </w:tcPr>
          <w:p w:rsidR="00B35C73" w:rsidRPr="00110D5E" w:rsidRDefault="00B35C73" w:rsidP="00B35C73">
            <w:pPr>
              <w:pStyle w:val="af1"/>
              <w:spacing w:line="280" w:lineRule="exact"/>
              <w:rPr>
                <w:rFonts w:ascii="標楷體" w:eastAsia="標楷體" w:hAnsi="標楷體"/>
              </w:rPr>
            </w:pPr>
            <w:r w:rsidRPr="00110D5E">
              <w:rPr>
                <w:rFonts w:ascii="標楷體" w:eastAsia="標楷體" w:hAnsi="標楷體" w:hint="eastAsia"/>
                <w:color w:val="000000"/>
                <w:szCs w:val="28"/>
              </w:rPr>
              <w:t>※</w:t>
            </w:r>
            <w:r w:rsidRPr="00110D5E">
              <w:rPr>
                <w:rFonts w:ascii="標楷體" w:eastAsia="標楷體" w:hAnsi="標楷體" w:hint="eastAsia"/>
              </w:rPr>
              <w:t>參訓學員已繳納訓練費用，但</w:t>
            </w:r>
            <w:r w:rsidRPr="00664692">
              <w:rPr>
                <w:rFonts w:ascii="標楷體" w:eastAsia="標楷體" w:hAnsi="標楷體" w:hint="eastAsia"/>
              </w:rPr>
              <w:t>因個人因素，於開訓日前辦理退訓者，訓練單位至</w:t>
            </w:r>
            <w:bookmarkStart w:id="2" w:name="_GoBack"/>
            <w:bookmarkEnd w:id="2"/>
            <w:r w:rsidRPr="00664692">
              <w:rPr>
                <w:rFonts w:ascii="標楷體" w:eastAsia="標楷體" w:hAnsi="標楷體" w:hint="eastAsia"/>
              </w:rPr>
              <w:t>多</w:t>
            </w:r>
            <w:r w:rsidRPr="00664692">
              <w:rPr>
                <w:rFonts w:ascii="標楷體" w:eastAsia="標楷體" w:hAnsi="標楷體"/>
              </w:rPr>
              <w:t>得收</w:t>
            </w:r>
            <w:r w:rsidRPr="00664692">
              <w:rPr>
                <w:rFonts w:ascii="標楷體" w:eastAsia="標楷體" w:hAnsi="標楷體" w:hint="eastAsia"/>
              </w:rPr>
              <w:t>取</w:t>
            </w:r>
            <w:r w:rsidRPr="00664692">
              <w:rPr>
                <w:rFonts w:ascii="標楷體" w:eastAsia="標楷體" w:hAnsi="標楷體"/>
              </w:rPr>
              <w:t>本署核定訓練</w:t>
            </w:r>
            <w:r>
              <w:rPr>
                <w:rFonts w:ascii="標楷體" w:eastAsia="標楷體" w:hAnsi="標楷體" w:hint="eastAsia"/>
              </w:rPr>
              <w:t>費</w:t>
            </w:r>
            <w:r>
              <w:rPr>
                <w:rFonts w:ascii="標楷體" w:eastAsia="標楷體" w:hAnsi="標楷體"/>
              </w:rPr>
              <w:t>用百分之五，</w:t>
            </w:r>
            <w:r>
              <w:rPr>
                <w:rFonts w:ascii="標楷體" w:eastAsia="標楷體" w:hAnsi="標楷體" w:hint="eastAsia"/>
              </w:rPr>
              <w:t>餘者</w:t>
            </w:r>
            <w:r>
              <w:rPr>
                <w:rFonts w:ascii="標楷體" w:eastAsia="標楷體" w:hAnsi="標楷體"/>
              </w:rPr>
              <w:t>退還學員。</w:t>
            </w:r>
          </w:p>
          <w:p w:rsidR="00B35C73" w:rsidRPr="00110D5E" w:rsidRDefault="00B35C73" w:rsidP="00B35C73">
            <w:pPr>
              <w:pStyle w:val="af1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110D5E">
              <w:rPr>
                <w:rFonts w:ascii="標楷體" w:eastAsia="標楷體" w:hAnsi="標楷體" w:hint="eastAsia"/>
              </w:rPr>
              <w:t>（一）非學分班訓練單位最多得</w:t>
            </w:r>
            <w:proofErr w:type="gramStart"/>
            <w:r w:rsidRPr="00110D5E">
              <w:rPr>
                <w:rFonts w:ascii="標楷體" w:eastAsia="標楷體" w:hAnsi="標楷體" w:hint="eastAsia"/>
              </w:rPr>
              <w:t>收取本署核定</w:t>
            </w:r>
            <w:proofErr w:type="gramEnd"/>
            <w:r w:rsidRPr="00110D5E">
              <w:rPr>
                <w:rFonts w:ascii="標楷體" w:eastAsia="標楷體" w:hAnsi="標楷體" w:hint="eastAsia"/>
              </w:rPr>
              <w:t>訓練費用百分之五，餘者退還學員。</w:t>
            </w:r>
          </w:p>
          <w:p w:rsidR="00B35C73" w:rsidRPr="00110D5E" w:rsidRDefault="00B35C73" w:rsidP="00B35C73">
            <w:pPr>
              <w:pStyle w:val="af1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110D5E">
              <w:rPr>
                <w:rFonts w:ascii="標楷體" w:eastAsia="標楷體" w:hAnsi="標楷體" w:hint="eastAsia"/>
              </w:rPr>
              <w:t>（二）學分班退費標準依教育部規定辦理。</w:t>
            </w:r>
          </w:p>
          <w:p w:rsidR="00B35C73" w:rsidRPr="00110D5E" w:rsidRDefault="00B35C73" w:rsidP="00B35C73">
            <w:pPr>
              <w:pStyle w:val="af1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110D5E">
              <w:rPr>
                <w:rFonts w:ascii="標楷體" w:eastAsia="標楷體" w:hAnsi="標楷體" w:hint="eastAsia"/>
              </w:rPr>
              <w:t>已</w:t>
            </w:r>
            <w:proofErr w:type="gramStart"/>
            <w:r w:rsidRPr="00110D5E">
              <w:rPr>
                <w:rFonts w:ascii="標楷體" w:eastAsia="標楷體" w:hAnsi="標楷體" w:hint="eastAsia"/>
              </w:rPr>
              <w:t>開訓但未</w:t>
            </w:r>
            <w:proofErr w:type="gramEnd"/>
            <w:r w:rsidRPr="00110D5E">
              <w:rPr>
                <w:rFonts w:ascii="標楷體" w:eastAsia="標楷體" w:hAnsi="標楷體" w:hint="eastAsia"/>
              </w:rPr>
              <w:t>逾訓練總時數三分之一者，訓練單位應</w:t>
            </w:r>
            <w:proofErr w:type="gramStart"/>
            <w:r w:rsidRPr="00110D5E">
              <w:rPr>
                <w:rFonts w:ascii="標楷體" w:eastAsia="標楷體" w:hAnsi="標楷體" w:hint="eastAsia"/>
              </w:rPr>
              <w:t>退還本署核定</w:t>
            </w:r>
            <w:proofErr w:type="gramEnd"/>
            <w:r w:rsidRPr="00110D5E">
              <w:rPr>
                <w:rFonts w:ascii="標楷體" w:eastAsia="標楷體" w:hAnsi="標楷體" w:hint="eastAsia"/>
              </w:rPr>
              <w:t>訓練費用百分之五十。</w:t>
            </w:r>
          </w:p>
          <w:p w:rsidR="00B35C73" w:rsidRPr="00110D5E" w:rsidRDefault="00B35C73" w:rsidP="00B35C73">
            <w:pPr>
              <w:pStyle w:val="af1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110D5E">
              <w:rPr>
                <w:rFonts w:ascii="標楷體" w:eastAsia="標楷體" w:hAnsi="標楷體" w:hint="eastAsia"/>
              </w:rPr>
              <w:t>匯款退費者，學員須自行負擔匯款手續費用或於退款金額中扣除。</w:t>
            </w:r>
          </w:p>
          <w:p w:rsidR="00B35C73" w:rsidRPr="00110D5E" w:rsidRDefault="00B35C73" w:rsidP="00B35C73">
            <w:pPr>
              <w:pStyle w:val="af1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110D5E">
              <w:rPr>
                <w:rFonts w:ascii="標楷體" w:eastAsia="標楷體" w:hAnsi="標楷體" w:hint="eastAsia"/>
              </w:rPr>
              <w:t>已逾訓練總時數三分之一者，不予退費。</w:t>
            </w:r>
          </w:p>
          <w:p w:rsidR="00B35C73" w:rsidRPr="00110D5E" w:rsidRDefault="00B35C73" w:rsidP="00B35C73">
            <w:pPr>
              <w:pStyle w:val="af1"/>
              <w:spacing w:line="280" w:lineRule="exact"/>
              <w:rPr>
                <w:rFonts w:ascii="標楷體" w:eastAsia="標楷體" w:hAnsi="標楷體"/>
              </w:rPr>
            </w:pPr>
            <w:r w:rsidRPr="00110D5E">
              <w:rPr>
                <w:rFonts w:ascii="標楷體" w:eastAsia="標楷體" w:hAnsi="標楷體" w:hint="eastAsia"/>
                <w:color w:val="000000"/>
                <w:szCs w:val="28"/>
              </w:rPr>
              <w:t>※</w:t>
            </w:r>
            <w:r w:rsidRPr="00110D5E">
              <w:rPr>
                <w:rFonts w:ascii="標楷體" w:eastAsia="標楷體" w:hAnsi="標楷體" w:hint="eastAsia"/>
              </w:rPr>
              <w:t>訓練單位有下列情事之</w:t>
            </w:r>
            <w:proofErr w:type="gramStart"/>
            <w:r w:rsidRPr="00110D5E">
              <w:rPr>
                <w:rFonts w:ascii="標楷體" w:eastAsia="標楷體" w:hAnsi="標楷體" w:hint="eastAsia"/>
              </w:rPr>
              <w:t>ㄧ</w:t>
            </w:r>
            <w:proofErr w:type="gramEnd"/>
            <w:r w:rsidRPr="00110D5E">
              <w:rPr>
                <w:rFonts w:ascii="標楷體" w:eastAsia="標楷體" w:hAnsi="標楷體" w:hint="eastAsia"/>
              </w:rPr>
              <w:t>者，應全數退還學員已繳交之費用：</w:t>
            </w:r>
          </w:p>
          <w:p w:rsidR="00B35C73" w:rsidRPr="00110D5E" w:rsidRDefault="00B35C73" w:rsidP="00B35C73">
            <w:pPr>
              <w:pStyle w:val="af1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110D5E">
              <w:rPr>
                <w:rFonts w:ascii="標楷體" w:eastAsia="標楷體" w:hAnsi="標楷體" w:hint="eastAsia"/>
              </w:rPr>
              <w:t>（一）因故未開班。</w:t>
            </w:r>
          </w:p>
          <w:p w:rsidR="00B35C73" w:rsidRPr="00110D5E" w:rsidRDefault="00B35C73" w:rsidP="00B35C73">
            <w:pPr>
              <w:pStyle w:val="af1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110D5E">
              <w:rPr>
                <w:rFonts w:ascii="標楷體" w:eastAsia="標楷體" w:hAnsi="標楷體" w:hint="eastAsia"/>
              </w:rPr>
              <w:t>（二）未如期開班。</w:t>
            </w:r>
          </w:p>
          <w:p w:rsidR="00B35C73" w:rsidRPr="00A15661" w:rsidRDefault="00B35C73" w:rsidP="00B35C73">
            <w:pPr>
              <w:pStyle w:val="af1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 </w:t>
            </w:r>
            <w:r w:rsidRPr="00A15661">
              <w:rPr>
                <w:rFonts w:ascii="標楷體" w:eastAsia="標楷體" w:hAnsi="標楷體" w:hint="eastAsia"/>
              </w:rPr>
              <w:t>（三）因訓練單位未</w:t>
            </w:r>
            <w:proofErr w:type="gramStart"/>
            <w:r w:rsidRPr="00A15661">
              <w:rPr>
                <w:rFonts w:ascii="標楷體" w:eastAsia="標楷體" w:hAnsi="標楷體" w:hint="eastAsia"/>
              </w:rPr>
              <w:t>落實參訓學員</w:t>
            </w:r>
            <w:proofErr w:type="gramEnd"/>
            <w:r w:rsidRPr="00A15661">
              <w:rPr>
                <w:rFonts w:ascii="標楷體" w:eastAsia="標楷體" w:hAnsi="標楷體" w:hint="eastAsia"/>
              </w:rPr>
              <w:t>資格審查，致有學員不符補助資格而退訓者。</w:t>
            </w:r>
          </w:p>
          <w:p w:rsidR="00B35C73" w:rsidRPr="00110D5E" w:rsidRDefault="00B35C73" w:rsidP="00B35C73">
            <w:pPr>
              <w:pStyle w:val="af1"/>
              <w:spacing w:line="280" w:lineRule="exact"/>
              <w:rPr>
                <w:rFonts w:ascii="標楷體" w:eastAsia="標楷體" w:hAnsi="標楷體"/>
              </w:rPr>
            </w:pPr>
            <w:r w:rsidRPr="00A15661">
              <w:rPr>
                <w:rFonts w:ascii="標楷體" w:eastAsia="標楷體" w:hAnsi="標楷體" w:hint="eastAsia"/>
              </w:rPr>
              <w:t xml:space="preserve">  訓練單位如變更訓練時間、地點或其他重大缺失等</w:t>
            </w:r>
            <w:r w:rsidRPr="00110D5E">
              <w:rPr>
                <w:rFonts w:ascii="標楷體" w:eastAsia="標楷體" w:hAnsi="標楷體" w:hint="eastAsia"/>
              </w:rPr>
              <w:t>，致學員無法配合</w:t>
            </w:r>
            <w:proofErr w:type="gramStart"/>
            <w:r w:rsidRPr="00110D5E">
              <w:rPr>
                <w:rFonts w:ascii="標楷體" w:eastAsia="標楷體" w:hAnsi="標楷體" w:hint="eastAsia"/>
              </w:rPr>
              <w:t>而需退訓</w:t>
            </w:r>
            <w:proofErr w:type="gramEnd"/>
            <w:r w:rsidRPr="00110D5E">
              <w:rPr>
                <w:rFonts w:ascii="標楷體" w:eastAsia="標楷體" w:hAnsi="標楷體" w:hint="eastAsia"/>
              </w:rPr>
              <w:t>者，訓練單位應依未上課時數</w:t>
            </w:r>
            <w:proofErr w:type="gramStart"/>
            <w:r w:rsidRPr="00110D5E">
              <w:rPr>
                <w:rFonts w:ascii="標楷體" w:eastAsia="標楷體" w:hAnsi="標楷體" w:hint="eastAsia"/>
              </w:rPr>
              <w:t>佔</w:t>
            </w:r>
            <w:proofErr w:type="gramEnd"/>
            <w:r w:rsidRPr="00110D5E">
              <w:rPr>
                <w:rFonts w:ascii="標楷體" w:eastAsia="標楷體" w:hAnsi="標楷體" w:hint="eastAsia"/>
              </w:rPr>
              <w:t>訓練總時數之比例退還學員訓練費用。</w:t>
            </w:r>
          </w:p>
          <w:p w:rsidR="00B35C73" w:rsidRPr="00110D5E" w:rsidRDefault="00B35C73" w:rsidP="00B35C73">
            <w:pPr>
              <w:pStyle w:val="af1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110D5E">
              <w:rPr>
                <w:rFonts w:ascii="標楷體" w:eastAsia="標楷體" w:hAnsi="標楷體" w:hint="eastAsia"/>
              </w:rPr>
              <w:t>因訓練單位之原因，致學員無法於結訓後六</w:t>
            </w:r>
            <w:proofErr w:type="gramStart"/>
            <w:r w:rsidRPr="00110D5E">
              <w:rPr>
                <w:rFonts w:ascii="標楷體" w:eastAsia="標楷體" w:hAnsi="標楷體" w:hint="eastAsia"/>
              </w:rPr>
              <w:t>個</w:t>
            </w:r>
            <w:proofErr w:type="gramEnd"/>
            <w:r w:rsidRPr="00110D5E">
              <w:rPr>
                <w:rFonts w:ascii="標楷體" w:eastAsia="標楷體" w:hAnsi="標楷體" w:hint="eastAsia"/>
              </w:rPr>
              <w:t>月內取得本計畫補助金額，訓練單位應先代墊補助款項。經司法判決確定或經認定非可歸責於訓練單位者，得另檢具證明向分署申請代墊補助款項。</w:t>
            </w:r>
          </w:p>
          <w:p w:rsidR="00B35C73" w:rsidRPr="00A15661" w:rsidRDefault="00B35C73" w:rsidP="00B35C73">
            <w:pPr>
              <w:pStyle w:val="af1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110D5E">
              <w:rPr>
                <w:rFonts w:ascii="標楷體" w:eastAsia="標楷體" w:hAnsi="標楷體" w:hint="eastAsia"/>
              </w:rPr>
              <w:t>匯款退費者，由訓練單位負擔匯款手續費用。</w:t>
            </w:r>
          </w:p>
        </w:tc>
      </w:tr>
      <w:tr w:rsidR="00B35C73" w:rsidRPr="00A11928" w:rsidTr="002F0F49">
        <w:tc>
          <w:tcPr>
            <w:tcW w:w="1702" w:type="dxa"/>
            <w:vAlign w:val="center"/>
          </w:tcPr>
          <w:p w:rsidR="00B35C73" w:rsidRPr="00A11928" w:rsidRDefault="00B35C73" w:rsidP="00B35C73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lastRenderedPageBreak/>
              <w:t>說明事項</w:t>
            </w:r>
          </w:p>
        </w:tc>
        <w:tc>
          <w:tcPr>
            <w:tcW w:w="8079" w:type="dxa"/>
          </w:tcPr>
          <w:p w:rsidR="00B35C73" w:rsidRPr="00064247" w:rsidRDefault="00B35C73" w:rsidP="00B35C73">
            <w:pPr>
              <w:snapToGrid w:val="0"/>
              <w:spacing w:line="280" w:lineRule="exact"/>
              <w:ind w:left="250" w:hangingChars="104" w:hanging="250"/>
              <w:jc w:val="both"/>
              <w:rPr>
                <w:rFonts w:ascii="Arial" w:eastAsia="標楷體" w:hAnsi="Arial" w:cs="Arial"/>
              </w:rPr>
            </w:pPr>
            <w:r w:rsidRPr="00064247">
              <w:rPr>
                <w:rFonts w:ascii="Arial" w:eastAsia="標楷體" w:hAnsi="Arial" w:cs="Arial"/>
              </w:rPr>
              <w:t>1.</w:t>
            </w:r>
            <w:r w:rsidRPr="00064247">
              <w:rPr>
                <w:rFonts w:ascii="Arial" w:eastAsia="標楷體" w:hAnsi="標楷體" w:cs="Arial"/>
              </w:rPr>
              <w:t>訓練單位得先收取全額訓練費用，並與學員簽訂契約。</w:t>
            </w:r>
          </w:p>
          <w:p w:rsidR="00B35C73" w:rsidRPr="00064247" w:rsidRDefault="00B35C73" w:rsidP="00B35C73">
            <w:pPr>
              <w:snapToGrid w:val="0"/>
              <w:spacing w:line="280" w:lineRule="exact"/>
              <w:ind w:left="192" w:hangingChars="80" w:hanging="192"/>
              <w:jc w:val="both"/>
              <w:rPr>
                <w:rFonts w:ascii="Arial" w:eastAsia="標楷體" w:hAnsi="Arial" w:cs="Arial"/>
              </w:rPr>
            </w:pPr>
            <w:r w:rsidRPr="00064247">
              <w:rPr>
                <w:rFonts w:ascii="Arial" w:eastAsia="標楷體" w:hAnsi="Arial" w:cs="Arial"/>
              </w:rPr>
              <w:t>2.</w:t>
            </w:r>
            <w:r w:rsidRPr="00064247">
              <w:rPr>
                <w:rFonts w:ascii="Arial" w:eastAsia="標楷體" w:hAnsi="標楷體" w:cs="Arial" w:hint="eastAsia"/>
                <w:b/>
              </w:rPr>
              <w:t>低收入戶或中低收入戶中有工作能力者、原住民、身心障礙者、中高齡者、獨力負擔家計者、家庭暴力被害人、更生受保護</w:t>
            </w:r>
            <w:r w:rsidRPr="00664692">
              <w:rPr>
                <w:rFonts w:ascii="Arial" w:eastAsia="標楷體" w:hAnsi="標楷體" w:cs="Arial" w:hint="eastAsia"/>
                <w:b/>
              </w:rPr>
              <w:t>人或其</w:t>
            </w:r>
            <w:r w:rsidRPr="00064247">
              <w:rPr>
                <w:rFonts w:ascii="Arial" w:eastAsia="標楷體" w:hAnsi="標楷體" w:cs="Arial" w:hint="eastAsia"/>
                <w:b/>
              </w:rPr>
              <w:t>他依就業服務法第</w:t>
            </w:r>
            <w:r w:rsidRPr="00064247">
              <w:rPr>
                <w:rFonts w:ascii="標楷體" w:eastAsia="標楷體" w:hAnsi="標楷體" w:cs="Arial" w:hint="eastAsia"/>
                <w:b/>
              </w:rPr>
              <w:t>24</w:t>
            </w:r>
            <w:r w:rsidRPr="00064247">
              <w:rPr>
                <w:rFonts w:ascii="Arial" w:eastAsia="標楷體" w:hAnsi="標楷體" w:cs="Arial" w:hint="eastAsia"/>
                <w:b/>
              </w:rPr>
              <w:t>條規定經中央主管機關認為有必要者、</w:t>
            </w:r>
            <w:r w:rsidRPr="00064247">
              <w:rPr>
                <w:rFonts w:ascii="標楷體" w:eastAsia="標楷體" w:hAnsi="標楷體" w:cs="Arial" w:hint="eastAsia"/>
                <w:b/>
              </w:rPr>
              <w:t>65</w:t>
            </w:r>
            <w:r w:rsidRPr="00064247">
              <w:rPr>
                <w:rFonts w:ascii="Arial" w:eastAsia="標楷體" w:hAnsi="標楷體" w:cs="Arial" w:hint="eastAsia"/>
                <w:b/>
              </w:rPr>
              <w:t>歲（含）以上者、因犯罪行為被害死亡者之配偶、直系親屬或其未成年子女之監護人、因犯罪行為被害受重傷者之本人、配偶、直系親屬或其未成年子女之監護人</w:t>
            </w:r>
            <w:r w:rsidRPr="00064247">
              <w:rPr>
                <w:rFonts w:ascii="Arial" w:eastAsia="標楷體" w:hAnsi="標楷體" w:cs="Arial"/>
              </w:rPr>
              <w:t>等在職勞工為全額補助對象，報名時須備齊相關資料。</w:t>
            </w:r>
          </w:p>
          <w:p w:rsidR="00B35C73" w:rsidRPr="00064247" w:rsidRDefault="00B35C73" w:rsidP="00B35C73">
            <w:pPr>
              <w:snapToGrid w:val="0"/>
              <w:spacing w:line="280" w:lineRule="exact"/>
              <w:ind w:left="192" w:hangingChars="80" w:hanging="192"/>
              <w:jc w:val="both"/>
              <w:rPr>
                <w:rFonts w:ascii="Arial" w:eastAsia="標楷體" w:hAnsi="標楷體" w:cs="Arial"/>
                <w:color w:val="000000"/>
              </w:rPr>
            </w:pPr>
            <w:r w:rsidRPr="00064247">
              <w:rPr>
                <w:rFonts w:ascii="Arial" w:eastAsia="標楷體" w:hAnsi="Arial" w:cs="Arial"/>
              </w:rPr>
              <w:t>3.</w:t>
            </w:r>
            <w:r w:rsidRPr="00064247">
              <w:rPr>
                <w:rFonts w:ascii="Arial" w:eastAsia="標楷體" w:hAnsi="標楷體" w:cs="Arial"/>
              </w:rPr>
              <w:t>缺席時數未逾訓練總時數之</w:t>
            </w:r>
            <w:r w:rsidRPr="00B35C73">
              <w:rPr>
                <w:rFonts w:ascii="標楷體" w:eastAsia="標楷體" w:hAnsi="標楷體" w:cs="Arial" w:hint="eastAsia"/>
                <w:color w:val="FF0000"/>
              </w:rPr>
              <w:t>1/5</w:t>
            </w:r>
            <w:r w:rsidRPr="00064247">
              <w:rPr>
                <w:rFonts w:ascii="Arial" w:eastAsia="標楷體" w:hAnsi="標楷體" w:cs="Arial"/>
                <w:color w:val="000000"/>
              </w:rPr>
              <w:t>，且取得結</w:t>
            </w:r>
            <w:r w:rsidRPr="00064247">
              <w:rPr>
                <w:rFonts w:ascii="Arial" w:eastAsia="標楷體" w:hAnsi="標楷體" w:cs="Arial" w:hint="eastAsia"/>
                <w:color w:val="000000"/>
              </w:rPr>
              <w:t>訓</w:t>
            </w:r>
            <w:r w:rsidRPr="00064247">
              <w:rPr>
                <w:rFonts w:ascii="Arial" w:eastAsia="標楷體" w:hAnsi="標楷體" w:cs="Arial"/>
                <w:color w:val="000000"/>
              </w:rPr>
              <w:t>證書者（學分班之學員須取得學分證明），經行政程序核可後，始可取得勞</w:t>
            </w:r>
            <w:r w:rsidRPr="00064247">
              <w:rPr>
                <w:rFonts w:ascii="Arial" w:eastAsia="標楷體" w:hAnsi="標楷體" w:cs="Arial" w:hint="eastAsia"/>
                <w:color w:val="000000"/>
              </w:rPr>
              <w:t>動部</w:t>
            </w:r>
            <w:r w:rsidRPr="00064247">
              <w:rPr>
                <w:rFonts w:ascii="Arial" w:eastAsia="標楷體" w:hAnsi="標楷體" w:cs="Arial"/>
                <w:color w:val="000000"/>
              </w:rPr>
              <w:t>勞動力</w:t>
            </w:r>
            <w:proofErr w:type="gramStart"/>
            <w:r w:rsidRPr="00064247">
              <w:rPr>
                <w:rFonts w:ascii="Arial" w:eastAsia="標楷體" w:hAnsi="標楷體" w:cs="Arial"/>
                <w:color w:val="000000"/>
              </w:rPr>
              <w:t>發展署</w:t>
            </w:r>
            <w:r>
              <w:rPr>
                <w:rFonts w:ascii="標楷體" w:eastAsia="標楷體" w:hAnsi="標楷體" w:hint="eastAsia"/>
                <w:color w:val="000000"/>
              </w:rPr>
              <w:t>北基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宜花金馬</w:t>
            </w:r>
            <w:r w:rsidRPr="00064247">
              <w:rPr>
                <w:rFonts w:ascii="Arial" w:eastAsia="標楷體" w:hAnsi="標楷體" w:cs="Arial" w:hint="eastAsia"/>
                <w:color w:val="000000"/>
              </w:rPr>
              <w:t>分署</w:t>
            </w:r>
            <w:r w:rsidRPr="00064247">
              <w:rPr>
                <w:rFonts w:ascii="Arial" w:eastAsia="標楷體" w:hAnsi="標楷體" w:cs="Arial"/>
                <w:color w:val="000000"/>
              </w:rPr>
              <w:t>之補助。</w:t>
            </w:r>
          </w:p>
          <w:p w:rsidR="00B35C73" w:rsidRPr="00064247" w:rsidRDefault="00B35C73" w:rsidP="00B35C73">
            <w:pPr>
              <w:snapToGrid w:val="0"/>
              <w:spacing w:line="280" w:lineRule="exact"/>
              <w:ind w:left="180" w:hangingChars="75" w:hanging="180"/>
              <w:jc w:val="both"/>
              <w:rPr>
                <w:rFonts w:ascii="標楷體" w:eastAsia="標楷體" w:hAnsi="標楷體"/>
                <w:color w:val="000000"/>
              </w:rPr>
            </w:pPr>
            <w:r w:rsidRPr="00064247">
              <w:rPr>
                <w:rFonts w:ascii="Arial" w:eastAsia="標楷體" w:hAnsi="標楷體" w:cs="Arial" w:hint="eastAsia"/>
                <w:color w:val="000000"/>
              </w:rPr>
              <w:t>4.</w:t>
            </w:r>
            <w:r w:rsidRPr="00064247">
              <w:rPr>
                <w:rFonts w:ascii="Arial" w:eastAsia="標楷體" w:hAnsi="標楷體" w:cs="Arial" w:hint="eastAsia"/>
                <w:color w:val="000000"/>
              </w:rPr>
              <w:t>參加職前訓練</w:t>
            </w:r>
            <w:proofErr w:type="gramStart"/>
            <w:r w:rsidRPr="00064247">
              <w:rPr>
                <w:rFonts w:ascii="Arial" w:eastAsia="標楷體" w:hAnsi="標楷體" w:cs="Arial" w:hint="eastAsia"/>
                <w:color w:val="000000"/>
              </w:rPr>
              <w:t>期間，</w:t>
            </w:r>
            <w:proofErr w:type="gramEnd"/>
            <w:r w:rsidRPr="00064247">
              <w:rPr>
                <w:rFonts w:ascii="Arial" w:eastAsia="標楷體" w:hAnsi="標楷體" w:cs="Arial" w:hint="eastAsia"/>
                <w:color w:val="000000"/>
              </w:rPr>
              <w:t>接受政府訓練經費補助者（勞保投保證號前</w:t>
            </w:r>
            <w:r w:rsidRPr="00064247">
              <w:rPr>
                <w:rFonts w:ascii="標楷體" w:eastAsia="標楷體" w:hAnsi="標楷體"/>
                <w:color w:val="000000"/>
              </w:rPr>
              <w:t>2</w:t>
            </w:r>
            <w:r w:rsidRPr="00064247">
              <w:rPr>
                <w:rFonts w:ascii="標楷體" w:eastAsia="標楷體" w:hAnsi="標楷體" w:cs="Arial" w:hint="eastAsia"/>
                <w:color w:val="000000"/>
              </w:rPr>
              <w:t>碼數字為</w:t>
            </w:r>
            <w:r w:rsidRPr="00064247">
              <w:rPr>
                <w:rFonts w:ascii="標楷體" w:eastAsia="標楷體" w:hAnsi="標楷體"/>
                <w:b/>
                <w:bCs/>
                <w:color w:val="000000"/>
              </w:rPr>
              <w:t>09</w:t>
            </w:r>
            <w:r w:rsidRPr="00064247">
              <w:rPr>
                <w:rFonts w:ascii="標楷體" w:eastAsia="標楷體" w:hAnsi="標楷體" w:cs="Arial" w:hint="eastAsia"/>
                <w:b/>
                <w:bCs/>
                <w:color w:val="000000"/>
              </w:rPr>
              <w:t>訓</w:t>
            </w:r>
            <w:r w:rsidRPr="00064247">
              <w:rPr>
                <w:rFonts w:ascii="標楷體" w:eastAsia="標楷體" w:hAnsi="標楷體" w:cs="Arial" w:hint="eastAsia"/>
                <w:color w:val="000000"/>
              </w:rPr>
              <w:t>字保之參訓學員），</w:t>
            </w:r>
            <w:proofErr w:type="gramStart"/>
            <w:r w:rsidRPr="00064247">
              <w:rPr>
                <w:rFonts w:ascii="標楷體" w:eastAsia="標楷體" w:hAnsi="標楷體" w:cs="Arial" w:hint="eastAsia"/>
                <w:color w:val="000000"/>
              </w:rPr>
              <w:t>及參訓學員</w:t>
            </w:r>
            <w:proofErr w:type="gramEnd"/>
            <w:r w:rsidRPr="00064247">
              <w:rPr>
                <w:rFonts w:ascii="標楷體" w:eastAsia="標楷體" w:hAnsi="標楷體" w:cs="Arial" w:hint="eastAsia"/>
                <w:color w:val="000000"/>
              </w:rPr>
              <w:t>投保狀況檢核表僅為</w:t>
            </w:r>
            <w:r w:rsidRPr="00064247">
              <w:rPr>
                <w:rFonts w:ascii="標楷體" w:eastAsia="標楷體" w:hAnsi="標楷體" w:cs="Arial" w:hint="eastAsia"/>
                <w:b/>
                <w:bCs/>
                <w:color w:val="000000"/>
              </w:rPr>
              <w:t>裁減</w:t>
            </w:r>
            <w:r w:rsidRPr="00064247">
              <w:rPr>
                <w:rFonts w:ascii="Arial" w:eastAsia="標楷體" w:hAnsi="標楷體" w:cs="Arial" w:hint="eastAsia"/>
                <w:b/>
                <w:bCs/>
                <w:color w:val="000000"/>
              </w:rPr>
              <w:t>續保及</w:t>
            </w:r>
            <w:proofErr w:type="gramStart"/>
            <w:r w:rsidRPr="00064247">
              <w:rPr>
                <w:rFonts w:ascii="Arial" w:eastAsia="標楷體" w:hAnsi="標楷體" w:cs="Arial" w:hint="eastAsia"/>
                <w:b/>
                <w:bCs/>
                <w:color w:val="000000"/>
              </w:rPr>
              <w:t>職災續保</w:t>
            </w:r>
            <w:r w:rsidRPr="00064247">
              <w:rPr>
                <w:rFonts w:ascii="Arial" w:eastAsia="標楷體" w:hAnsi="標楷體" w:cs="Arial" w:hint="eastAsia"/>
                <w:color w:val="000000"/>
              </w:rPr>
              <w:t>之參訓學員</w:t>
            </w:r>
            <w:proofErr w:type="gramEnd"/>
            <w:r w:rsidRPr="00064247">
              <w:rPr>
                <w:rFonts w:ascii="Arial" w:eastAsia="標楷體" w:hAnsi="標楷體" w:cs="Arial" w:hint="eastAsia"/>
                <w:color w:val="000000"/>
              </w:rPr>
              <w:t>，不予補助訓練費用。</w:t>
            </w:r>
          </w:p>
        </w:tc>
      </w:tr>
      <w:tr w:rsidR="007679C7" w:rsidRPr="00A11928" w:rsidTr="002F0F49">
        <w:tc>
          <w:tcPr>
            <w:tcW w:w="1702" w:type="dxa"/>
            <w:vAlign w:val="center"/>
          </w:tcPr>
          <w:p w:rsidR="007679C7" w:rsidRPr="00A11928" w:rsidRDefault="007679C7" w:rsidP="008C0812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訓練單位</w:t>
            </w:r>
          </w:p>
          <w:p w:rsidR="007679C7" w:rsidRPr="00A11928" w:rsidRDefault="007679C7" w:rsidP="008C0812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連絡專線</w:t>
            </w:r>
          </w:p>
        </w:tc>
        <w:tc>
          <w:tcPr>
            <w:tcW w:w="8079" w:type="dxa"/>
            <w:vAlign w:val="center"/>
          </w:tcPr>
          <w:p w:rsidR="007679C7" w:rsidRPr="00A11928" w:rsidRDefault="007679C7" w:rsidP="008A5645">
            <w:pPr>
              <w:snapToGrid w:val="0"/>
              <w:rPr>
                <w:rFonts w:eastAsia="標楷體"/>
              </w:rPr>
            </w:pPr>
            <w:r w:rsidRPr="00A11928">
              <w:rPr>
                <w:rFonts w:eastAsia="標楷體"/>
              </w:rPr>
              <w:t>聯絡電話：</w:t>
            </w:r>
            <w:r w:rsidRPr="00A11928">
              <w:rPr>
                <w:rFonts w:eastAsia="標楷體"/>
              </w:rPr>
              <w:t>02-25865000#932</w:t>
            </w:r>
            <w:r w:rsidRPr="00A11928">
              <w:rPr>
                <w:rFonts w:eastAsia="標楷體"/>
              </w:rPr>
              <w:t>、</w:t>
            </w:r>
            <w:r w:rsidRPr="00A11928">
              <w:rPr>
                <w:rFonts w:eastAsia="標楷體"/>
              </w:rPr>
              <w:t xml:space="preserve">922      </w:t>
            </w:r>
            <w:r w:rsidRPr="00A11928">
              <w:rPr>
                <w:rFonts w:eastAsia="標楷體"/>
              </w:rPr>
              <w:t>聯絡人：楊組長、</w:t>
            </w:r>
            <w:smartTag w:uri="urn:schemas-microsoft-com:office:smarttags" w:element="PersonName">
              <w:smartTagPr>
                <w:attr w:name="ProductID" w:val="曾"/>
              </w:smartTagPr>
              <w:r w:rsidRPr="00A11928">
                <w:rPr>
                  <w:rFonts w:eastAsia="標楷體"/>
                </w:rPr>
                <w:t>曾</w:t>
              </w:r>
            </w:smartTag>
            <w:r w:rsidRPr="00A11928">
              <w:rPr>
                <w:rFonts w:eastAsia="標楷體"/>
              </w:rPr>
              <w:t>小姐</w:t>
            </w:r>
          </w:p>
          <w:p w:rsidR="007679C7" w:rsidRPr="00A11928" w:rsidRDefault="007679C7" w:rsidP="008A5645">
            <w:pPr>
              <w:snapToGrid w:val="0"/>
              <w:rPr>
                <w:rFonts w:eastAsia="標楷體"/>
                <w:b/>
              </w:rPr>
            </w:pPr>
            <w:r w:rsidRPr="00A11928">
              <w:rPr>
                <w:rFonts w:eastAsia="標楷體"/>
              </w:rPr>
              <w:t>傳真：</w:t>
            </w:r>
            <w:r w:rsidRPr="00A11928">
              <w:rPr>
                <w:rFonts w:eastAsia="標楷體"/>
              </w:rPr>
              <w:t xml:space="preserve">02-25946845                   </w:t>
            </w:r>
            <w:r w:rsidRPr="00A11928">
              <w:rPr>
                <w:rFonts w:eastAsia="標楷體"/>
              </w:rPr>
              <w:t>電子郵件：</w:t>
            </w:r>
            <w:r w:rsidRPr="00A11928">
              <w:rPr>
                <w:rFonts w:eastAsia="標楷體"/>
              </w:rPr>
              <w:t xml:space="preserve">d3337@tier.org.tw </w:t>
            </w:r>
          </w:p>
        </w:tc>
      </w:tr>
      <w:tr w:rsidR="007679C7" w:rsidRPr="00A11928" w:rsidTr="002F0F49">
        <w:trPr>
          <w:trHeight w:val="1691"/>
        </w:trPr>
        <w:tc>
          <w:tcPr>
            <w:tcW w:w="1702" w:type="dxa"/>
            <w:tcBorders>
              <w:bottom w:val="thickThinSmallGap" w:sz="24" w:space="0" w:color="auto"/>
            </w:tcBorders>
            <w:vAlign w:val="center"/>
          </w:tcPr>
          <w:p w:rsidR="007679C7" w:rsidRPr="00A11928" w:rsidRDefault="007679C7" w:rsidP="007A2F24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補助單位</w:t>
            </w:r>
          </w:p>
          <w:p w:rsidR="007679C7" w:rsidRPr="00A11928" w:rsidRDefault="007679C7" w:rsidP="007A2F24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申訴專線</w:t>
            </w:r>
          </w:p>
        </w:tc>
        <w:tc>
          <w:tcPr>
            <w:tcW w:w="8079" w:type="dxa"/>
            <w:tcBorders>
              <w:bottom w:val="thickThinSmallGap" w:sz="24" w:space="0" w:color="auto"/>
            </w:tcBorders>
          </w:tcPr>
          <w:p w:rsidR="007679C7" w:rsidRPr="00A11928" w:rsidRDefault="007679C7" w:rsidP="001E034C">
            <w:pPr>
              <w:snapToGrid w:val="0"/>
              <w:spacing w:line="280" w:lineRule="exact"/>
              <w:jc w:val="both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【</w:t>
            </w:r>
            <w:r w:rsidRPr="00A11928">
              <w:rPr>
                <w:rFonts w:eastAsia="標楷體"/>
              </w:rPr>
              <w:t>勞動部勞動力發展署</w:t>
            </w:r>
            <w:r w:rsidRPr="00A11928">
              <w:rPr>
                <w:rFonts w:eastAsia="標楷體"/>
                <w:b/>
              </w:rPr>
              <w:t>】</w:t>
            </w:r>
          </w:p>
          <w:p w:rsidR="007679C7" w:rsidRPr="00A11928" w:rsidRDefault="007679C7" w:rsidP="001E034C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A11928">
              <w:rPr>
                <w:rFonts w:eastAsia="標楷體"/>
              </w:rPr>
              <w:t>電話：</w:t>
            </w:r>
            <w:r w:rsidRPr="00A11928">
              <w:rPr>
                <w:rFonts w:eastAsia="標楷體"/>
              </w:rPr>
              <w:t xml:space="preserve">0800-777888 </w:t>
            </w:r>
            <w:r w:rsidRPr="00A11928">
              <w:rPr>
                <w:rFonts w:eastAsia="標楷體"/>
              </w:rPr>
              <w:tab/>
              <w:t xml:space="preserve"> http://www.wda.gov.tw/</w:t>
            </w:r>
          </w:p>
          <w:p w:rsidR="007679C7" w:rsidRPr="00A11928" w:rsidRDefault="007679C7" w:rsidP="001E034C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A11928">
              <w:rPr>
                <w:rFonts w:eastAsia="標楷體"/>
              </w:rPr>
              <w:t>其他課程查詢：</w:t>
            </w:r>
            <w:r w:rsidRPr="00A11928">
              <w:rPr>
                <w:rFonts w:eastAsia="標楷體"/>
              </w:rPr>
              <w:t>http://tims.etraining.gov.tw/timsonline/index.aspx</w:t>
            </w:r>
          </w:p>
          <w:p w:rsidR="007679C7" w:rsidRPr="00A11928" w:rsidRDefault="007679C7" w:rsidP="001E034C">
            <w:pPr>
              <w:snapToGrid w:val="0"/>
              <w:spacing w:beforeLines="50" w:before="180" w:line="280" w:lineRule="exact"/>
              <w:jc w:val="both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【</w:t>
            </w:r>
            <w:r w:rsidRPr="00A11928">
              <w:rPr>
                <w:rFonts w:eastAsia="標楷體"/>
              </w:rPr>
              <w:t>勞動部勞動力發展署北基宜花金馬分署】</w:t>
            </w:r>
          </w:p>
          <w:p w:rsidR="007679C7" w:rsidRPr="00A11928" w:rsidRDefault="007679C7" w:rsidP="001E034C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A11928">
              <w:rPr>
                <w:rFonts w:eastAsia="標楷體"/>
              </w:rPr>
              <w:t>電話：</w:t>
            </w:r>
            <w:r w:rsidRPr="00A11928">
              <w:rPr>
                <w:rFonts w:eastAsia="標楷體"/>
              </w:rPr>
              <w:t xml:space="preserve">02-89956399 </w:t>
            </w:r>
            <w:r w:rsidRPr="00A11928">
              <w:rPr>
                <w:rFonts w:eastAsia="標楷體"/>
              </w:rPr>
              <w:t>分機</w:t>
            </w:r>
            <w:r w:rsidRPr="00A11928">
              <w:rPr>
                <w:rFonts w:eastAsia="標楷體"/>
              </w:rPr>
              <w:t>13</w:t>
            </w:r>
            <w:r>
              <w:rPr>
                <w:rFonts w:eastAsia="標楷體" w:hint="eastAsia"/>
              </w:rPr>
              <w:t>67</w:t>
            </w:r>
            <w:r>
              <w:rPr>
                <w:rFonts w:eastAsia="標楷體" w:hint="eastAsia"/>
              </w:rPr>
              <w:t>袁</w:t>
            </w:r>
            <w:r w:rsidRPr="00A11928">
              <w:rPr>
                <w:rFonts w:eastAsia="標楷體"/>
              </w:rPr>
              <w:t>小姐</w:t>
            </w:r>
            <w:r w:rsidRPr="00A11928">
              <w:rPr>
                <w:rFonts w:eastAsia="標楷體"/>
              </w:rPr>
              <w:t xml:space="preserve">        http://tkyhkm.wda.gov.tw/</w:t>
            </w:r>
          </w:p>
          <w:p w:rsidR="007679C7" w:rsidRPr="00A11928" w:rsidRDefault="007679C7" w:rsidP="007679C7">
            <w:pPr>
              <w:snapToGrid w:val="0"/>
              <w:rPr>
                <w:rFonts w:eastAsia="標楷體"/>
              </w:rPr>
            </w:pPr>
            <w:r w:rsidRPr="00A11928">
              <w:rPr>
                <w:rFonts w:eastAsia="標楷體"/>
              </w:rPr>
              <w:t>電子郵件：</w:t>
            </w:r>
            <w:r w:rsidRPr="00A11928">
              <w:rPr>
                <w:rFonts w:eastAsia="標楷體"/>
              </w:rPr>
              <w:t>service</w:t>
            </w:r>
            <w:r w:rsidRPr="00A11928">
              <w:rPr>
                <w:rFonts w:eastAsia="標楷體" w:hint="eastAsia"/>
              </w:rPr>
              <w:t>2</w:t>
            </w:r>
            <w:r w:rsidRPr="00A11928">
              <w:rPr>
                <w:rFonts w:eastAsia="標楷體"/>
              </w:rPr>
              <w:t>@</w:t>
            </w:r>
            <w:r w:rsidRPr="00A11928">
              <w:rPr>
                <w:rFonts w:eastAsia="標楷體" w:hint="eastAsia"/>
              </w:rPr>
              <w:t>wda</w:t>
            </w:r>
            <w:r w:rsidRPr="00A11928">
              <w:rPr>
                <w:rFonts w:eastAsia="標楷體"/>
              </w:rPr>
              <w:t xml:space="preserve">.gov.tw            </w:t>
            </w:r>
            <w:r w:rsidRPr="00A11928">
              <w:rPr>
                <w:rFonts w:eastAsia="標楷體"/>
              </w:rPr>
              <w:t>傳真：</w:t>
            </w:r>
            <w:r w:rsidRPr="00A11928">
              <w:rPr>
                <w:rFonts w:eastAsia="標楷體"/>
              </w:rPr>
              <w:t>02-89956378</w:t>
            </w:r>
          </w:p>
        </w:tc>
      </w:tr>
    </w:tbl>
    <w:p w:rsidR="00A8607B" w:rsidRDefault="00252282" w:rsidP="00261046">
      <w:pPr>
        <w:pStyle w:val="a3"/>
      </w:pPr>
      <w:bookmarkStart w:id="3" w:name="_Toc333394550"/>
      <w:bookmarkStart w:id="4" w:name="_Toc333392929"/>
      <w:r w:rsidRPr="00A11928">
        <w:rPr>
          <w:rFonts w:hint="eastAsia"/>
        </w:rPr>
        <w:t>※報名前請務必仔細詳閱以上說明。</w:t>
      </w:r>
      <w:bookmarkEnd w:id="3"/>
      <w:bookmarkEnd w:id="4"/>
    </w:p>
    <w:p w:rsidR="00AB31CC" w:rsidRDefault="00AB31CC" w:rsidP="00261046">
      <w:pPr>
        <w:pStyle w:val="a3"/>
      </w:pPr>
    </w:p>
    <w:p w:rsidR="00AB31CC" w:rsidRPr="005907E0" w:rsidRDefault="00AB31CC" w:rsidP="00261046">
      <w:pPr>
        <w:pStyle w:val="a3"/>
      </w:pPr>
    </w:p>
    <w:sectPr w:rsidR="00AB31CC" w:rsidRPr="005907E0" w:rsidSect="002B208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80A" w:rsidRDefault="00AC580A" w:rsidP="00112C60">
      <w:r>
        <w:separator/>
      </w:r>
    </w:p>
  </w:endnote>
  <w:endnote w:type="continuationSeparator" w:id="0">
    <w:p w:rsidR="00AC580A" w:rsidRDefault="00AC580A" w:rsidP="0011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 MT">
    <w:altName w:val="Garamond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282" w:rsidRDefault="0025228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5111F" w:rsidRPr="0095111F">
      <w:rPr>
        <w:noProof/>
        <w:lang w:val="zh-TW"/>
      </w:rPr>
      <w:t>4</w:t>
    </w:r>
    <w:r>
      <w:fldChar w:fldCharType="end"/>
    </w:r>
  </w:p>
  <w:p w:rsidR="00252282" w:rsidRDefault="002522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80A" w:rsidRDefault="00AC580A" w:rsidP="00112C60">
      <w:r>
        <w:separator/>
      </w:r>
    </w:p>
  </w:footnote>
  <w:footnote w:type="continuationSeparator" w:id="0">
    <w:p w:rsidR="00AC580A" w:rsidRDefault="00AC580A" w:rsidP="00112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5714A"/>
    <w:multiLevelType w:val="hybridMultilevel"/>
    <w:tmpl w:val="992EF894"/>
    <w:lvl w:ilvl="0" w:tplc="AF5E5554">
      <w:start w:val="1"/>
      <w:numFmt w:val="bullet"/>
      <w:lvlText w:val=""/>
      <w:lvlJc w:val="left"/>
      <w:pPr>
        <w:ind w:left="360" w:hanging="360"/>
      </w:pPr>
      <w:rPr>
        <w:rFonts w:ascii="Wingdings" w:eastAsia="新細明體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BD3B91"/>
    <w:multiLevelType w:val="hybridMultilevel"/>
    <w:tmpl w:val="78E0B812"/>
    <w:lvl w:ilvl="0" w:tplc="AF5E5554">
      <w:start w:val="1"/>
      <w:numFmt w:val="bullet"/>
      <w:lvlText w:val=""/>
      <w:lvlJc w:val="left"/>
      <w:pPr>
        <w:ind w:left="360" w:hanging="360"/>
      </w:pPr>
      <w:rPr>
        <w:rFonts w:ascii="Wingdings" w:eastAsia="新細明體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90752BE"/>
    <w:multiLevelType w:val="hybridMultilevel"/>
    <w:tmpl w:val="B11E6C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549714B"/>
    <w:multiLevelType w:val="hybridMultilevel"/>
    <w:tmpl w:val="F264A884"/>
    <w:lvl w:ilvl="0" w:tplc="AF5E5554">
      <w:start w:val="1"/>
      <w:numFmt w:val="bullet"/>
      <w:lvlText w:val=""/>
      <w:lvlJc w:val="left"/>
      <w:pPr>
        <w:ind w:left="360" w:hanging="360"/>
      </w:pPr>
      <w:rPr>
        <w:rFonts w:ascii="Wingdings" w:eastAsia="新細明體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FAC5B79"/>
    <w:multiLevelType w:val="hybridMultilevel"/>
    <w:tmpl w:val="EBEA0A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217210C"/>
    <w:multiLevelType w:val="hybridMultilevel"/>
    <w:tmpl w:val="60FC07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BB074E9"/>
    <w:multiLevelType w:val="hybridMultilevel"/>
    <w:tmpl w:val="ACDACEE8"/>
    <w:lvl w:ilvl="0" w:tplc="82184E4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BF94A1E"/>
    <w:multiLevelType w:val="hybridMultilevel"/>
    <w:tmpl w:val="4BDA57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0CA726D"/>
    <w:multiLevelType w:val="hybridMultilevel"/>
    <w:tmpl w:val="1F08C356"/>
    <w:lvl w:ilvl="0" w:tplc="AF5E5554">
      <w:start w:val="1"/>
      <w:numFmt w:val="bullet"/>
      <w:lvlText w:val=""/>
      <w:lvlJc w:val="left"/>
      <w:pPr>
        <w:ind w:left="360" w:hanging="360"/>
      </w:pPr>
      <w:rPr>
        <w:rFonts w:ascii="Wingdings" w:eastAsia="新細明體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23858C1"/>
    <w:multiLevelType w:val="hybridMultilevel"/>
    <w:tmpl w:val="6E2854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52206CF"/>
    <w:multiLevelType w:val="hybridMultilevel"/>
    <w:tmpl w:val="B7A279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42B63C9"/>
    <w:multiLevelType w:val="hybridMultilevel"/>
    <w:tmpl w:val="E976DA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8DC692B"/>
    <w:multiLevelType w:val="hybridMultilevel"/>
    <w:tmpl w:val="CB54F212"/>
    <w:lvl w:ilvl="0" w:tplc="04090001">
      <w:start w:val="1"/>
      <w:numFmt w:val="bullet"/>
      <w:lvlText w:val=""/>
      <w:lvlJc w:val="left"/>
      <w:pPr>
        <w:ind w:left="7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9"/>
  </w:num>
  <w:num w:numId="8">
    <w:abstractNumId w:val="5"/>
  </w:num>
  <w:num w:numId="9">
    <w:abstractNumId w:val="2"/>
  </w:num>
  <w:num w:numId="10">
    <w:abstractNumId w:val="10"/>
  </w:num>
  <w:num w:numId="11">
    <w:abstractNumId w:val="11"/>
  </w:num>
  <w:num w:numId="12">
    <w:abstractNumId w:val="5"/>
  </w:num>
  <w:num w:numId="13">
    <w:abstractNumId w:val="8"/>
  </w:num>
  <w:num w:numId="14">
    <w:abstractNumId w:val="12"/>
  </w:num>
  <w:num w:numId="15">
    <w:abstractNumId w:val="2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2B"/>
    <w:rsid w:val="00005474"/>
    <w:rsid w:val="00031EF3"/>
    <w:rsid w:val="00044861"/>
    <w:rsid w:val="00054D95"/>
    <w:rsid w:val="00066639"/>
    <w:rsid w:val="00072D49"/>
    <w:rsid w:val="000C3E0A"/>
    <w:rsid w:val="000E7CAE"/>
    <w:rsid w:val="000F1405"/>
    <w:rsid w:val="000F516B"/>
    <w:rsid w:val="0010008C"/>
    <w:rsid w:val="00112C60"/>
    <w:rsid w:val="001A0501"/>
    <w:rsid w:val="001A48F5"/>
    <w:rsid w:val="001E034C"/>
    <w:rsid w:val="002045A4"/>
    <w:rsid w:val="00216213"/>
    <w:rsid w:val="0023211E"/>
    <w:rsid w:val="00234CE3"/>
    <w:rsid w:val="00252282"/>
    <w:rsid w:val="002546FC"/>
    <w:rsid w:val="00261046"/>
    <w:rsid w:val="00262675"/>
    <w:rsid w:val="002810B9"/>
    <w:rsid w:val="002B208F"/>
    <w:rsid w:val="002B3366"/>
    <w:rsid w:val="002C09A2"/>
    <w:rsid w:val="002C1316"/>
    <w:rsid w:val="002C59F9"/>
    <w:rsid w:val="002D2D04"/>
    <w:rsid w:val="002D7371"/>
    <w:rsid w:val="002E0F83"/>
    <w:rsid w:val="002E322D"/>
    <w:rsid w:val="002F08A8"/>
    <w:rsid w:val="002F0F49"/>
    <w:rsid w:val="00304252"/>
    <w:rsid w:val="00331BE8"/>
    <w:rsid w:val="0038241D"/>
    <w:rsid w:val="0038578A"/>
    <w:rsid w:val="00391BF8"/>
    <w:rsid w:val="00396D05"/>
    <w:rsid w:val="003A0F37"/>
    <w:rsid w:val="003A1255"/>
    <w:rsid w:val="003A73BF"/>
    <w:rsid w:val="003D54D3"/>
    <w:rsid w:val="003E52D0"/>
    <w:rsid w:val="004324D1"/>
    <w:rsid w:val="00442C6B"/>
    <w:rsid w:val="004807EE"/>
    <w:rsid w:val="004969A6"/>
    <w:rsid w:val="004A519E"/>
    <w:rsid w:val="004F651F"/>
    <w:rsid w:val="0050215A"/>
    <w:rsid w:val="005206AF"/>
    <w:rsid w:val="00522B83"/>
    <w:rsid w:val="00551B67"/>
    <w:rsid w:val="00553D4C"/>
    <w:rsid w:val="00560BA6"/>
    <w:rsid w:val="00562290"/>
    <w:rsid w:val="00567114"/>
    <w:rsid w:val="00580366"/>
    <w:rsid w:val="005822F2"/>
    <w:rsid w:val="005823A3"/>
    <w:rsid w:val="00583CA9"/>
    <w:rsid w:val="0058785C"/>
    <w:rsid w:val="005907E0"/>
    <w:rsid w:val="00595326"/>
    <w:rsid w:val="005A1F4E"/>
    <w:rsid w:val="005F4780"/>
    <w:rsid w:val="006003A5"/>
    <w:rsid w:val="00601A41"/>
    <w:rsid w:val="00622EF8"/>
    <w:rsid w:val="00642F5C"/>
    <w:rsid w:val="0064493F"/>
    <w:rsid w:val="00654D93"/>
    <w:rsid w:val="0066073D"/>
    <w:rsid w:val="00673187"/>
    <w:rsid w:val="0067462B"/>
    <w:rsid w:val="006B612B"/>
    <w:rsid w:val="006E5EC2"/>
    <w:rsid w:val="007030CE"/>
    <w:rsid w:val="007124ED"/>
    <w:rsid w:val="00715636"/>
    <w:rsid w:val="00716D2A"/>
    <w:rsid w:val="00724E4A"/>
    <w:rsid w:val="00754A6A"/>
    <w:rsid w:val="007679C7"/>
    <w:rsid w:val="007810A0"/>
    <w:rsid w:val="007A1026"/>
    <w:rsid w:val="007A2F24"/>
    <w:rsid w:val="007C5152"/>
    <w:rsid w:val="007D5847"/>
    <w:rsid w:val="00802228"/>
    <w:rsid w:val="00830EA9"/>
    <w:rsid w:val="0087334D"/>
    <w:rsid w:val="008A0CA2"/>
    <w:rsid w:val="008A1F28"/>
    <w:rsid w:val="008A5645"/>
    <w:rsid w:val="008A7306"/>
    <w:rsid w:val="008C0812"/>
    <w:rsid w:val="008E3D68"/>
    <w:rsid w:val="00900690"/>
    <w:rsid w:val="0095111F"/>
    <w:rsid w:val="009729A4"/>
    <w:rsid w:val="009A1D85"/>
    <w:rsid w:val="009A2334"/>
    <w:rsid w:val="009B3F13"/>
    <w:rsid w:val="009C781B"/>
    <w:rsid w:val="009D31B5"/>
    <w:rsid w:val="009F63F1"/>
    <w:rsid w:val="00A11928"/>
    <w:rsid w:val="00A65005"/>
    <w:rsid w:val="00A72ECE"/>
    <w:rsid w:val="00A8607B"/>
    <w:rsid w:val="00A97248"/>
    <w:rsid w:val="00AB31CC"/>
    <w:rsid w:val="00AC00E5"/>
    <w:rsid w:val="00AC580A"/>
    <w:rsid w:val="00B00603"/>
    <w:rsid w:val="00B00ACF"/>
    <w:rsid w:val="00B11339"/>
    <w:rsid w:val="00B23E8A"/>
    <w:rsid w:val="00B25832"/>
    <w:rsid w:val="00B34463"/>
    <w:rsid w:val="00B35C73"/>
    <w:rsid w:val="00B65DDF"/>
    <w:rsid w:val="00B668B1"/>
    <w:rsid w:val="00B76D15"/>
    <w:rsid w:val="00B83022"/>
    <w:rsid w:val="00BE5784"/>
    <w:rsid w:val="00BF1B5E"/>
    <w:rsid w:val="00C01F07"/>
    <w:rsid w:val="00C207D6"/>
    <w:rsid w:val="00C27C0E"/>
    <w:rsid w:val="00C44B25"/>
    <w:rsid w:val="00C46E74"/>
    <w:rsid w:val="00C63CE5"/>
    <w:rsid w:val="00CA1934"/>
    <w:rsid w:val="00CA4736"/>
    <w:rsid w:val="00CC555F"/>
    <w:rsid w:val="00D17393"/>
    <w:rsid w:val="00D26902"/>
    <w:rsid w:val="00D33DC0"/>
    <w:rsid w:val="00D342F1"/>
    <w:rsid w:val="00D5100B"/>
    <w:rsid w:val="00D51D17"/>
    <w:rsid w:val="00D551E6"/>
    <w:rsid w:val="00D634D8"/>
    <w:rsid w:val="00D666FB"/>
    <w:rsid w:val="00D6757F"/>
    <w:rsid w:val="00D9303A"/>
    <w:rsid w:val="00DA6581"/>
    <w:rsid w:val="00E03642"/>
    <w:rsid w:val="00E06B9C"/>
    <w:rsid w:val="00E1418C"/>
    <w:rsid w:val="00E45286"/>
    <w:rsid w:val="00E47968"/>
    <w:rsid w:val="00E6164C"/>
    <w:rsid w:val="00E85D2A"/>
    <w:rsid w:val="00E8649B"/>
    <w:rsid w:val="00EB75D6"/>
    <w:rsid w:val="00ED2CAE"/>
    <w:rsid w:val="00ED3DE7"/>
    <w:rsid w:val="00EE2088"/>
    <w:rsid w:val="00EF1869"/>
    <w:rsid w:val="00F41949"/>
    <w:rsid w:val="00F64134"/>
    <w:rsid w:val="00F66090"/>
    <w:rsid w:val="00F70306"/>
    <w:rsid w:val="00F84A4C"/>
    <w:rsid w:val="00F84B39"/>
    <w:rsid w:val="00FA116F"/>
    <w:rsid w:val="00FB2FBA"/>
    <w:rsid w:val="00FE0728"/>
    <w:rsid w:val="00FE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FDF9DE-F8C3-4D45-A965-1DFE9ED7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12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表一"/>
    <w:basedOn w:val="a"/>
    <w:autoRedefine/>
    <w:rsid w:val="00261046"/>
    <w:pPr>
      <w:tabs>
        <w:tab w:val="left" w:pos="-2520"/>
        <w:tab w:val="left" w:pos="3060"/>
        <w:tab w:val="left" w:pos="8100"/>
      </w:tabs>
      <w:snapToGrid w:val="0"/>
      <w:ind w:right="-6"/>
      <w:jc w:val="both"/>
    </w:pPr>
    <w:rPr>
      <w:rFonts w:ascii="標楷體" w:eastAsia="標楷體" w:hAnsi="標楷體"/>
      <w:bCs/>
      <w:sz w:val="22"/>
      <w:szCs w:val="22"/>
    </w:rPr>
  </w:style>
  <w:style w:type="paragraph" w:styleId="Web">
    <w:name w:val="Normal (Web)"/>
    <w:basedOn w:val="a"/>
    <w:uiPriority w:val="99"/>
    <w:rsid w:val="00EE2088"/>
    <w:pPr>
      <w:widowControl/>
      <w:spacing w:before="150" w:after="150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rsid w:val="00112C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112C6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rsid w:val="00112C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locked/>
    <w:rsid w:val="00112C60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semiHidden/>
    <w:rsid w:val="009F63F1"/>
    <w:rPr>
      <w:rFonts w:ascii="Arial" w:hAnsi="Arial"/>
      <w:sz w:val="18"/>
      <w:szCs w:val="18"/>
    </w:rPr>
  </w:style>
  <w:style w:type="paragraph" w:styleId="a9">
    <w:name w:val="List Paragraph"/>
    <w:basedOn w:val="a"/>
    <w:uiPriority w:val="34"/>
    <w:qFormat/>
    <w:rsid w:val="00CC555F"/>
    <w:pPr>
      <w:ind w:leftChars="200" w:left="480"/>
    </w:pPr>
    <w:rPr>
      <w:rFonts w:ascii="Calibri" w:hAnsi="Calibri"/>
      <w:szCs w:val="22"/>
    </w:rPr>
  </w:style>
  <w:style w:type="character" w:styleId="aa">
    <w:name w:val="Hyperlink"/>
    <w:rsid w:val="00CA1934"/>
    <w:rPr>
      <w:color w:val="0000FF"/>
      <w:u w:val="single"/>
    </w:rPr>
  </w:style>
  <w:style w:type="character" w:styleId="ab">
    <w:name w:val="FollowedHyperlink"/>
    <w:rsid w:val="00CA1934"/>
    <w:rPr>
      <w:color w:val="800080"/>
      <w:u w:val="single"/>
    </w:rPr>
  </w:style>
  <w:style w:type="character" w:customStyle="1" w:styleId="shorttext">
    <w:name w:val="short_text"/>
    <w:rsid w:val="0023211E"/>
    <w:rPr>
      <w:rFonts w:cs="Times New Roman"/>
    </w:rPr>
  </w:style>
  <w:style w:type="character" w:customStyle="1" w:styleId="alt-edited1">
    <w:name w:val="alt-edited1"/>
    <w:rsid w:val="00CA4736"/>
    <w:rPr>
      <w:color w:val="4D90F0"/>
    </w:rPr>
  </w:style>
  <w:style w:type="paragraph" w:customStyle="1" w:styleId="ac">
    <w:name w:val="字元 字元 字元"/>
    <w:basedOn w:val="a"/>
    <w:rsid w:val="00A8607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d">
    <w:name w:val="段落"/>
    <w:basedOn w:val="a"/>
    <w:rsid w:val="0087334D"/>
    <w:pPr>
      <w:ind w:firstLineChars="200" w:firstLine="200"/>
    </w:pPr>
    <w:rPr>
      <w:rFonts w:ascii="標楷體" w:eastAsia="標楷體" w:hAnsi="標楷體"/>
    </w:rPr>
  </w:style>
  <w:style w:type="paragraph" w:customStyle="1" w:styleId="ae">
    <w:name w:val="成就經歷"/>
    <w:basedOn w:val="af"/>
    <w:rsid w:val="00522B83"/>
    <w:pPr>
      <w:widowControl/>
      <w:overflowPunct w:val="0"/>
      <w:autoSpaceDE w:val="0"/>
      <w:autoSpaceDN w:val="0"/>
      <w:adjustRightInd w:val="0"/>
      <w:spacing w:after="60" w:line="240" w:lineRule="atLeast"/>
      <w:ind w:left="240" w:hanging="240"/>
      <w:jc w:val="both"/>
      <w:textAlignment w:val="baseline"/>
    </w:pPr>
    <w:rPr>
      <w:rFonts w:ascii="Garamond MT" w:hAnsi="Garamond MT"/>
      <w:kern w:val="0"/>
      <w:sz w:val="32"/>
      <w:szCs w:val="20"/>
    </w:rPr>
  </w:style>
  <w:style w:type="paragraph" w:styleId="af">
    <w:name w:val="Body Text"/>
    <w:basedOn w:val="a"/>
    <w:link w:val="af0"/>
    <w:rsid w:val="00522B83"/>
    <w:pPr>
      <w:spacing w:after="120"/>
    </w:pPr>
  </w:style>
  <w:style w:type="character" w:customStyle="1" w:styleId="af0">
    <w:name w:val="本文 字元"/>
    <w:link w:val="af"/>
    <w:rsid w:val="00522B83"/>
    <w:rPr>
      <w:rFonts w:ascii="Times New Roman" w:hAnsi="Times New Roman"/>
      <w:kern w:val="2"/>
      <w:sz w:val="24"/>
      <w:szCs w:val="24"/>
    </w:rPr>
  </w:style>
  <w:style w:type="paragraph" w:styleId="af1">
    <w:name w:val="No Spacing"/>
    <w:uiPriority w:val="1"/>
    <w:qFormat/>
    <w:rsid w:val="00B35C73"/>
    <w:pPr>
      <w:widowControl w:val="0"/>
    </w:pPr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2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aiwanjobs.gov.tw/Internet/index/inde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722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4833</CharactersWithSpaces>
  <SharedDoc>false</SharedDoc>
  <HLinks>
    <vt:vector size="12" baseType="variant"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http://tims.etraining.gov.tw/timsonline/index.aspx</vt:lpwstr>
      </vt:variant>
      <vt:variant>
        <vt:lpwstr/>
      </vt:variant>
      <vt:variant>
        <vt:i4>6815870</vt:i4>
      </vt:variant>
      <vt:variant>
        <vt:i4>0</vt:i4>
      </vt:variant>
      <vt:variant>
        <vt:i4>0</vt:i4>
      </vt:variant>
      <vt:variant>
        <vt:i4>5</vt:i4>
      </vt:variant>
      <vt:variant>
        <vt:lpwstr>http://www.taiwanjobs.gov.tw/Internet/index/index.aspx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102年度產業人才投資計畫招生簡章</dc:title>
  <dc:subject/>
  <dc:creator>楊秀玲</dc:creator>
  <cp:keywords/>
  <cp:lastModifiedBy>曾毓雯</cp:lastModifiedBy>
  <cp:revision>4</cp:revision>
  <cp:lastPrinted>2014-01-03T06:35:00Z</cp:lastPrinted>
  <dcterms:created xsi:type="dcterms:W3CDTF">2017-02-07T02:48:00Z</dcterms:created>
  <dcterms:modified xsi:type="dcterms:W3CDTF">2017-02-08T02:22:00Z</dcterms:modified>
</cp:coreProperties>
</file>