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282" w:rsidRPr="00A11928" w:rsidRDefault="00252282" w:rsidP="002F0F49">
      <w:pPr>
        <w:snapToGrid w:val="0"/>
        <w:spacing w:afterLines="50" w:after="180" w:line="440" w:lineRule="exact"/>
        <w:jc w:val="center"/>
        <w:outlineLvl w:val="0"/>
        <w:rPr>
          <w:rFonts w:eastAsia="標楷體"/>
          <w:b/>
          <w:sz w:val="28"/>
          <w:szCs w:val="28"/>
        </w:rPr>
      </w:pPr>
      <w:bookmarkStart w:id="0" w:name="_Toc334518516"/>
      <w:bookmarkStart w:id="1" w:name="_Toc333392928"/>
      <w:r w:rsidRPr="00A11928">
        <w:rPr>
          <w:rFonts w:eastAsia="標楷體"/>
          <w:b/>
          <w:sz w:val="28"/>
          <w:szCs w:val="28"/>
        </w:rPr>
        <w:t>10</w:t>
      </w:r>
      <w:r w:rsidR="008C2E7A">
        <w:rPr>
          <w:rFonts w:eastAsia="標楷體" w:hint="eastAsia"/>
          <w:b/>
          <w:sz w:val="28"/>
          <w:szCs w:val="28"/>
        </w:rPr>
        <w:t>6</w:t>
      </w:r>
      <w:r w:rsidRPr="00A11928">
        <w:rPr>
          <w:rFonts w:eastAsia="標楷體"/>
          <w:b/>
          <w:sz w:val="28"/>
          <w:szCs w:val="28"/>
        </w:rPr>
        <w:t>年度</w:t>
      </w:r>
      <w:r w:rsidR="0066073D" w:rsidRPr="00A11928">
        <w:rPr>
          <w:rFonts w:ascii="標楷體" w:eastAsia="標楷體" w:hAnsi="標楷體" w:hint="eastAsia"/>
          <w:b/>
          <w:sz w:val="28"/>
          <w:szCs w:val="28"/>
        </w:rPr>
        <w:t>產業人才投資</w:t>
      </w:r>
      <w:r w:rsidRPr="00A11928">
        <w:rPr>
          <w:rFonts w:eastAsia="標楷體"/>
          <w:b/>
          <w:sz w:val="28"/>
          <w:szCs w:val="28"/>
        </w:rPr>
        <w:t>計畫招</w:t>
      </w:r>
      <w:r w:rsidR="008E3D68" w:rsidRPr="00A11928">
        <w:rPr>
          <w:rFonts w:eastAsia="標楷體"/>
          <w:b/>
          <w:sz w:val="28"/>
          <w:szCs w:val="28"/>
        </w:rPr>
        <w:t>訓</w:t>
      </w:r>
      <w:r w:rsidRPr="00A11928">
        <w:rPr>
          <w:rFonts w:eastAsia="標楷體"/>
          <w:b/>
          <w:sz w:val="28"/>
          <w:szCs w:val="28"/>
        </w:rPr>
        <w:t>簡章</w:t>
      </w:r>
      <w:bookmarkEnd w:id="0"/>
      <w:bookmarkEnd w:id="1"/>
    </w:p>
    <w:tbl>
      <w:tblPr>
        <w:tblW w:w="9781" w:type="dxa"/>
        <w:tblInd w:w="-60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8079"/>
      </w:tblGrid>
      <w:tr w:rsidR="0066073D" w:rsidRPr="00A11928" w:rsidTr="002F0F49">
        <w:tc>
          <w:tcPr>
            <w:tcW w:w="1702" w:type="dxa"/>
            <w:tcBorders>
              <w:top w:val="thinThickSmallGap" w:sz="24" w:space="0" w:color="auto"/>
            </w:tcBorders>
            <w:vAlign w:val="center"/>
          </w:tcPr>
          <w:p w:rsidR="00252282" w:rsidRPr="00A11928" w:rsidRDefault="00252282" w:rsidP="008C0812">
            <w:pPr>
              <w:snapToGrid w:val="0"/>
              <w:jc w:val="center"/>
              <w:rPr>
                <w:rFonts w:eastAsia="標楷體"/>
                <w:b/>
              </w:rPr>
            </w:pPr>
            <w:r w:rsidRPr="00A11928">
              <w:rPr>
                <w:rFonts w:eastAsia="標楷體"/>
                <w:b/>
              </w:rPr>
              <w:t>訓練單位名稱</w:t>
            </w:r>
          </w:p>
        </w:tc>
        <w:tc>
          <w:tcPr>
            <w:tcW w:w="8079" w:type="dxa"/>
            <w:tcBorders>
              <w:top w:val="thinThickSmallGap" w:sz="24" w:space="0" w:color="auto"/>
            </w:tcBorders>
          </w:tcPr>
          <w:p w:rsidR="00252282" w:rsidRPr="00A11928" w:rsidRDefault="00252282" w:rsidP="008A5645">
            <w:pPr>
              <w:snapToGrid w:val="0"/>
              <w:rPr>
                <w:rFonts w:eastAsia="標楷體"/>
              </w:rPr>
            </w:pPr>
            <w:r w:rsidRPr="00A11928">
              <w:rPr>
                <w:rFonts w:eastAsia="標楷體"/>
              </w:rPr>
              <w:t>財團法人台灣經濟研究院</w:t>
            </w:r>
          </w:p>
        </w:tc>
      </w:tr>
      <w:tr w:rsidR="0066073D" w:rsidRPr="00A11928" w:rsidTr="002F0F49">
        <w:tc>
          <w:tcPr>
            <w:tcW w:w="1702" w:type="dxa"/>
            <w:vAlign w:val="center"/>
          </w:tcPr>
          <w:p w:rsidR="00252282" w:rsidRPr="00A11928" w:rsidRDefault="00252282" w:rsidP="008C0812">
            <w:pPr>
              <w:snapToGrid w:val="0"/>
              <w:jc w:val="center"/>
              <w:rPr>
                <w:rFonts w:eastAsia="標楷體"/>
                <w:b/>
              </w:rPr>
            </w:pPr>
            <w:r w:rsidRPr="00A11928">
              <w:rPr>
                <w:rFonts w:eastAsia="標楷體"/>
                <w:b/>
              </w:rPr>
              <w:t>課程名稱</w:t>
            </w:r>
          </w:p>
        </w:tc>
        <w:tc>
          <w:tcPr>
            <w:tcW w:w="8079" w:type="dxa"/>
          </w:tcPr>
          <w:p w:rsidR="00252282" w:rsidRPr="00AF1D0C" w:rsidRDefault="008C2E7A" w:rsidP="00F923F1">
            <w:pPr>
              <w:snapToGrid w:val="0"/>
              <w:rPr>
                <w:rFonts w:eastAsia="標楷體"/>
              </w:rPr>
            </w:pPr>
            <w:r w:rsidRPr="008C2E7A">
              <w:rPr>
                <w:rFonts w:eastAsia="標楷體" w:hint="eastAsia"/>
              </w:rPr>
              <w:t>商用</w:t>
            </w:r>
            <w:r w:rsidRPr="008C2E7A">
              <w:rPr>
                <w:rFonts w:eastAsia="標楷體"/>
              </w:rPr>
              <w:t>韓語會話班第</w:t>
            </w:r>
            <w:r w:rsidRPr="008C2E7A">
              <w:rPr>
                <w:rFonts w:eastAsia="標楷體"/>
              </w:rPr>
              <w:t>1</w:t>
            </w:r>
            <w:r w:rsidRPr="008C2E7A">
              <w:rPr>
                <w:rFonts w:eastAsia="標楷體"/>
              </w:rPr>
              <w:t>期</w:t>
            </w:r>
          </w:p>
        </w:tc>
      </w:tr>
      <w:tr w:rsidR="0066073D" w:rsidRPr="00A11928" w:rsidTr="002F0F49">
        <w:tc>
          <w:tcPr>
            <w:tcW w:w="1702" w:type="dxa"/>
            <w:vAlign w:val="center"/>
          </w:tcPr>
          <w:p w:rsidR="00252282" w:rsidRPr="00A11928" w:rsidRDefault="00252282" w:rsidP="008C0812">
            <w:pPr>
              <w:snapToGrid w:val="0"/>
              <w:jc w:val="center"/>
              <w:rPr>
                <w:rFonts w:eastAsia="標楷體"/>
                <w:b/>
              </w:rPr>
            </w:pPr>
            <w:r w:rsidRPr="00A11928">
              <w:rPr>
                <w:rFonts w:eastAsia="標楷體"/>
                <w:b/>
              </w:rPr>
              <w:t>報名</w:t>
            </w:r>
            <w:r w:rsidRPr="00A11928">
              <w:rPr>
                <w:rFonts w:eastAsia="標楷體"/>
                <w:b/>
              </w:rPr>
              <w:t>/</w:t>
            </w:r>
            <w:r w:rsidRPr="00A11928">
              <w:rPr>
                <w:rFonts w:eastAsia="標楷體"/>
                <w:b/>
              </w:rPr>
              <w:t>上課地點</w:t>
            </w:r>
          </w:p>
        </w:tc>
        <w:tc>
          <w:tcPr>
            <w:tcW w:w="8079" w:type="dxa"/>
          </w:tcPr>
          <w:p w:rsidR="00252282" w:rsidRPr="00A11928" w:rsidRDefault="00252282" w:rsidP="000F1405">
            <w:pPr>
              <w:snapToGrid w:val="0"/>
              <w:rPr>
                <w:rFonts w:eastAsia="標楷體"/>
              </w:rPr>
            </w:pPr>
            <w:r w:rsidRPr="00A11928">
              <w:rPr>
                <w:rFonts w:eastAsia="標楷體"/>
              </w:rPr>
              <w:t>院址：台北市中山區德惠街</w:t>
            </w:r>
            <w:r w:rsidRPr="00A11928">
              <w:rPr>
                <w:rFonts w:eastAsia="標楷體"/>
              </w:rPr>
              <w:t>16-8</w:t>
            </w:r>
            <w:r w:rsidRPr="00A11928">
              <w:rPr>
                <w:rFonts w:eastAsia="標楷體"/>
              </w:rPr>
              <w:t>號</w:t>
            </w:r>
            <w:r w:rsidR="005823A3">
              <w:rPr>
                <w:rFonts w:eastAsia="標楷體" w:hint="eastAsia"/>
              </w:rPr>
              <w:t>7</w:t>
            </w:r>
            <w:r w:rsidRPr="00A11928">
              <w:rPr>
                <w:rFonts w:eastAsia="標楷體"/>
              </w:rPr>
              <w:t>樓</w:t>
            </w:r>
          </w:p>
          <w:p w:rsidR="00252282" w:rsidRPr="00A11928" w:rsidRDefault="00252282" w:rsidP="008C2E7A">
            <w:pPr>
              <w:snapToGrid w:val="0"/>
              <w:rPr>
                <w:rFonts w:eastAsia="標楷體"/>
              </w:rPr>
            </w:pPr>
            <w:r w:rsidRPr="00A11928">
              <w:rPr>
                <w:rFonts w:eastAsia="標楷體"/>
              </w:rPr>
              <w:t>上課地點：台北市中山區德惠街</w:t>
            </w:r>
            <w:r w:rsidRPr="00A11928">
              <w:rPr>
                <w:rFonts w:eastAsia="標楷體"/>
              </w:rPr>
              <w:t>16-5</w:t>
            </w:r>
            <w:r w:rsidRPr="00A11928">
              <w:rPr>
                <w:rFonts w:eastAsia="標楷體"/>
              </w:rPr>
              <w:t>號</w:t>
            </w:r>
            <w:r w:rsidRPr="00A11928">
              <w:rPr>
                <w:rFonts w:eastAsia="標楷體"/>
              </w:rPr>
              <w:t>2</w:t>
            </w:r>
            <w:r w:rsidRPr="00A11928">
              <w:rPr>
                <w:rFonts w:eastAsia="標楷體"/>
              </w:rPr>
              <w:t>樓</w:t>
            </w:r>
            <w:r w:rsidR="009729A4" w:rsidRPr="00A11928">
              <w:rPr>
                <w:rFonts w:eastAsia="標楷體"/>
              </w:rPr>
              <w:t>(</w:t>
            </w:r>
            <w:r w:rsidR="005823A3">
              <w:rPr>
                <w:rFonts w:eastAsia="標楷體" w:hint="eastAsia"/>
              </w:rPr>
              <w:t>台經院</w:t>
            </w:r>
            <w:r w:rsidR="005823A3" w:rsidRPr="00475D57">
              <w:rPr>
                <w:rFonts w:eastAsia="標楷體"/>
              </w:rPr>
              <w:t>台泥大樓</w:t>
            </w:r>
            <w:r w:rsidR="009729A4" w:rsidRPr="00A11928">
              <w:rPr>
                <w:rFonts w:eastAsia="標楷體"/>
              </w:rPr>
              <w:t>第</w:t>
            </w:r>
            <w:r w:rsidR="008C2E7A">
              <w:rPr>
                <w:rFonts w:eastAsia="標楷體" w:hint="eastAsia"/>
              </w:rPr>
              <w:t>3</w:t>
            </w:r>
            <w:r w:rsidR="009729A4" w:rsidRPr="00A11928">
              <w:rPr>
                <w:rFonts w:eastAsia="標楷體"/>
              </w:rPr>
              <w:t>教室</w:t>
            </w:r>
            <w:r w:rsidR="009729A4" w:rsidRPr="00A11928">
              <w:rPr>
                <w:rFonts w:eastAsia="標楷體"/>
              </w:rPr>
              <w:t>)</w:t>
            </w:r>
          </w:p>
        </w:tc>
      </w:tr>
      <w:tr w:rsidR="0066073D" w:rsidRPr="00A11928" w:rsidTr="002F0F49">
        <w:tc>
          <w:tcPr>
            <w:tcW w:w="1702" w:type="dxa"/>
            <w:vAlign w:val="center"/>
          </w:tcPr>
          <w:p w:rsidR="00252282" w:rsidRPr="00A11928" w:rsidRDefault="00252282" w:rsidP="008C0812">
            <w:pPr>
              <w:snapToGrid w:val="0"/>
              <w:jc w:val="center"/>
              <w:rPr>
                <w:rFonts w:eastAsia="標楷體"/>
                <w:b/>
              </w:rPr>
            </w:pPr>
            <w:r w:rsidRPr="00A11928">
              <w:rPr>
                <w:rFonts w:eastAsia="標楷體"/>
                <w:b/>
              </w:rPr>
              <w:t>報名方式</w:t>
            </w:r>
          </w:p>
        </w:tc>
        <w:tc>
          <w:tcPr>
            <w:tcW w:w="8079" w:type="dxa"/>
          </w:tcPr>
          <w:p w:rsidR="00252282" w:rsidRPr="00A11928" w:rsidRDefault="00252282" w:rsidP="008A5645">
            <w:pPr>
              <w:snapToGrid w:val="0"/>
              <w:rPr>
                <w:rFonts w:eastAsia="標楷體"/>
                <w:b/>
              </w:rPr>
            </w:pPr>
            <w:r w:rsidRPr="00A11928">
              <w:rPr>
                <w:rFonts w:eastAsia="標楷體"/>
                <w:b/>
              </w:rPr>
              <w:t>採線上報名</w:t>
            </w:r>
          </w:p>
          <w:p w:rsidR="004969A6" w:rsidRPr="00A11928" w:rsidRDefault="004969A6" w:rsidP="0066073D">
            <w:pPr>
              <w:snapToGrid w:val="0"/>
              <w:spacing w:line="280" w:lineRule="exact"/>
              <w:ind w:left="120" w:hangingChars="50" w:hanging="120"/>
              <w:rPr>
                <w:rFonts w:eastAsia="標楷體"/>
                <w:bCs/>
              </w:rPr>
            </w:pPr>
            <w:r w:rsidRPr="00A11928">
              <w:rPr>
                <w:rFonts w:eastAsia="標楷體"/>
                <w:bCs/>
              </w:rPr>
              <w:t>1.</w:t>
            </w:r>
            <w:r w:rsidRPr="00A11928">
              <w:rPr>
                <w:rFonts w:eastAsia="標楷體"/>
                <w:bCs/>
              </w:rPr>
              <w:t>請先至</w:t>
            </w:r>
            <w:r w:rsidR="002F08A8" w:rsidRPr="00A11928">
              <w:rPr>
                <w:rFonts w:eastAsia="標楷體"/>
                <w:bCs/>
              </w:rPr>
              <w:t>臺灣就業通</w:t>
            </w:r>
            <w:hyperlink r:id="rId7" w:history="1">
              <w:r w:rsidR="0066073D" w:rsidRPr="00A11928">
                <w:rPr>
                  <w:rStyle w:val="aa"/>
                  <w:rFonts w:eastAsia="標楷體"/>
                  <w:bCs/>
                  <w:color w:val="auto"/>
                </w:rPr>
                <w:t>http://www.taiwanjobs.gov.tw/Internet/index/index.aspx</w:t>
              </w:r>
            </w:hyperlink>
            <w:r w:rsidRPr="00A11928">
              <w:rPr>
                <w:rFonts w:eastAsia="標楷體"/>
                <w:bCs/>
              </w:rPr>
              <w:t>加入會員</w:t>
            </w:r>
          </w:p>
          <w:p w:rsidR="0066073D" w:rsidRPr="00A11928" w:rsidRDefault="004969A6" w:rsidP="0066073D">
            <w:pPr>
              <w:snapToGrid w:val="0"/>
              <w:rPr>
                <w:rFonts w:eastAsia="標楷體"/>
                <w:bCs/>
              </w:rPr>
            </w:pPr>
            <w:r w:rsidRPr="00A11928">
              <w:rPr>
                <w:rFonts w:eastAsia="標楷體"/>
                <w:bCs/>
              </w:rPr>
              <w:t>2.</w:t>
            </w:r>
            <w:r w:rsidRPr="00A11928">
              <w:rPr>
                <w:rFonts w:eastAsia="標楷體"/>
                <w:bCs/>
              </w:rPr>
              <w:t>再至產業人才投資方案網：</w:t>
            </w:r>
            <w:hyperlink r:id="rId8" w:history="1">
              <w:r w:rsidR="0066073D" w:rsidRPr="00A11928">
                <w:rPr>
                  <w:rStyle w:val="aa"/>
                  <w:rFonts w:eastAsia="標楷體"/>
                  <w:bCs/>
                  <w:color w:val="auto"/>
                </w:rPr>
                <w:t>http://tims.etraining.gov.tw/timsonline/index.aspx</w:t>
              </w:r>
            </w:hyperlink>
          </w:p>
          <w:p w:rsidR="00252282" w:rsidRPr="00A11928" w:rsidRDefault="004969A6" w:rsidP="0066073D">
            <w:pPr>
              <w:snapToGrid w:val="0"/>
              <w:ind w:firstLineChars="50" w:firstLine="120"/>
              <w:rPr>
                <w:rFonts w:eastAsia="標楷體"/>
              </w:rPr>
            </w:pPr>
            <w:r w:rsidRPr="00A11928">
              <w:rPr>
                <w:rFonts w:eastAsia="標楷體"/>
                <w:bCs/>
              </w:rPr>
              <w:t>報名</w:t>
            </w:r>
          </w:p>
        </w:tc>
      </w:tr>
      <w:tr w:rsidR="0066073D" w:rsidRPr="00A11928" w:rsidTr="002F0F49">
        <w:tc>
          <w:tcPr>
            <w:tcW w:w="1702" w:type="dxa"/>
            <w:vAlign w:val="center"/>
          </w:tcPr>
          <w:p w:rsidR="00252282" w:rsidRPr="00A11928" w:rsidRDefault="00252282" w:rsidP="008C0812">
            <w:pPr>
              <w:snapToGrid w:val="0"/>
              <w:jc w:val="center"/>
              <w:rPr>
                <w:rFonts w:eastAsia="標楷體"/>
                <w:b/>
              </w:rPr>
            </w:pPr>
            <w:r w:rsidRPr="00A11928">
              <w:rPr>
                <w:rFonts w:eastAsia="標楷體"/>
                <w:b/>
              </w:rPr>
              <w:t>訓練目標</w:t>
            </w:r>
          </w:p>
        </w:tc>
        <w:tc>
          <w:tcPr>
            <w:tcW w:w="8079" w:type="dxa"/>
            <w:vAlign w:val="center"/>
          </w:tcPr>
          <w:p w:rsidR="00635A67" w:rsidRDefault="00EB5599" w:rsidP="004821DC">
            <w:pPr>
              <w:snapToGrid w:val="0"/>
              <w:ind w:firstLineChars="200" w:firstLine="480"/>
              <w:rPr>
                <w:rFonts w:eastAsia="標楷體"/>
              </w:rPr>
            </w:pPr>
            <w:r w:rsidRPr="00EB5599">
              <w:rPr>
                <w:rFonts w:eastAsia="標楷體"/>
              </w:rPr>
              <w:t>台經院規劃辦理提升員工</w:t>
            </w:r>
            <w:r w:rsidRPr="00EB5599">
              <w:rPr>
                <w:rFonts w:eastAsia="標楷體" w:hint="eastAsia"/>
              </w:rPr>
              <w:t>韓</w:t>
            </w:r>
            <w:r w:rsidRPr="00EB5599">
              <w:rPr>
                <w:rFonts w:eastAsia="標楷體"/>
              </w:rPr>
              <w:t>語溝通能力相關課程，藉以提升學員之</w:t>
            </w:r>
            <w:r w:rsidRPr="00EB5599">
              <w:rPr>
                <w:rFonts w:eastAsia="標楷體" w:hint="eastAsia"/>
              </w:rPr>
              <w:t>銷售接待及出差應對能力，</w:t>
            </w:r>
            <w:r w:rsidRPr="00EB5599">
              <w:rPr>
                <w:rFonts w:eastAsia="標楷體"/>
              </w:rPr>
              <w:t>並配合情境演練，提供學員會話的機會與技能。</w:t>
            </w:r>
            <w:r w:rsidR="008C2E7A" w:rsidRPr="008C2E7A">
              <w:rPr>
                <w:rFonts w:eastAsia="標楷體" w:hint="eastAsia"/>
              </w:rPr>
              <w:t>本課程之招募對象為</w:t>
            </w:r>
            <w:r w:rsidR="008C2E7A" w:rsidRPr="008C2E7A">
              <w:rPr>
                <w:rFonts w:eastAsia="標楷體"/>
              </w:rPr>
              <w:t>有簡單發音基礎或希望修正發音者、對韓語有興趣、喜歡韓國文化、對韓語檢定考試有興趣者。希望透過本訓練課程，學員能由訓前的無法用韓語溝通，於訓後轉變為能以簡易的韓語與客戶溝通。透過此在職進修能提升個人的就業技能，</w:t>
            </w:r>
            <w:r w:rsidR="008C2E7A" w:rsidRPr="008C2E7A">
              <w:rPr>
                <w:rFonts w:eastAsia="標楷體" w:hint="eastAsia"/>
              </w:rPr>
              <w:t>並</w:t>
            </w:r>
            <w:r w:rsidR="008C2E7A" w:rsidRPr="008C2E7A">
              <w:rPr>
                <w:rFonts w:eastAsia="標楷體"/>
              </w:rPr>
              <w:t>獲得</w:t>
            </w:r>
            <w:r w:rsidR="008C2E7A" w:rsidRPr="008C2E7A">
              <w:rPr>
                <w:rFonts w:eastAsia="標楷體" w:hint="eastAsia"/>
              </w:rPr>
              <w:t>升遷或</w:t>
            </w:r>
            <w:r w:rsidR="008C2E7A" w:rsidRPr="008C2E7A">
              <w:rPr>
                <w:rFonts w:eastAsia="標楷體"/>
              </w:rPr>
              <w:t>加薪</w:t>
            </w:r>
            <w:r w:rsidR="008C2E7A" w:rsidRPr="008C2E7A">
              <w:rPr>
                <w:rFonts w:eastAsia="標楷體" w:hint="eastAsia"/>
              </w:rPr>
              <w:t>之機會</w:t>
            </w:r>
            <w:r w:rsidR="008C2E7A" w:rsidRPr="008C2E7A">
              <w:rPr>
                <w:rFonts w:eastAsia="標楷體"/>
              </w:rPr>
              <w:t>，進而使公司之業績與營收增加。</w:t>
            </w:r>
          </w:p>
          <w:p w:rsidR="00E96C35" w:rsidRPr="00E96C35" w:rsidRDefault="006C1370" w:rsidP="006C1370">
            <w:pPr>
              <w:snapToGrid w:val="0"/>
              <w:ind w:rightChars="25" w:right="60" w:firstLineChars="200" w:firstLine="480"/>
              <w:jc w:val="both"/>
              <w:rPr>
                <w:rFonts w:eastAsia="標楷體"/>
              </w:rPr>
            </w:pPr>
            <w:r w:rsidRPr="006C1370">
              <w:rPr>
                <w:rFonts w:eastAsia="標楷體" w:hint="eastAsia"/>
              </w:rPr>
              <w:t>本</w:t>
            </w:r>
            <w:r w:rsidRPr="006C1370">
              <w:rPr>
                <w:rFonts w:eastAsia="標楷體"/>
              </w:rPr>
              <w:t>課程</w:t>
            </w:r>
            <w:r w:rsidRPr="006C1370">
              <w:rPr>
                <w:rFonts w:eastAsia="標楷體" w:hint="eastAsia"/>
              </w:rPr>
              <w:t>之訓練目的，乃希望</w:t>
            </w:r>
            <w:r w:rsidRPr="006C1370">
              <w:rPr>
                <w:rFonts w:eastAsia="標楷體"/>
              </w:rPr>
              <w:t>了解</w:t>
            </w:r>
            <w:r w:rsidRPr="006C1370">
              <w:rPr>
                <w:rFonts w:eastAsia="標楷體" w:hint="eastAsia"/>
              </w:rPr>
              <w:t>韓文</w:t>
            </w:r>
            <w:r w:rsidRPr="006C1370">
              <w:rPr>
                <w:rFonts w:eastAsia="標楷體"/>
              </w:rPr>
              <w:t>基礎會話</w:t>
            </w:r>
            <w:r w:rsidRPr="006C1370">
              <w:rPr>
                <w:rFonts w:eastAsia="標楷體" w:hint="eastAsia"/>
              </w:rPr>
              <w:t>與文法</w:t>
            </w:r>
            <w:r w:rsidRPr="006C1370">
              <w:rPr>
                <w:rFonts w:eastAsia="標楷體" w:hint="eastAsia"/>
              </w:rPr>
              <w:t>(</w:t>
            </w:r>
            <w:r w:rsidRPr="006C1370">
              <w:rPr>
                <w:rFonts w:eastAsia="標楷體" w:hint="eastAsia"/>
              </w:rPr>
              <w:t>時態</w:t>
            </w:r>
            <w:r w:rsidRPr="006C1370">
              <w:rPr>
                <w:rFonts w:eastAsia="標楷體" w:hint="eastAsia"/>
              </w:rPr>
              <w:t>)</w:t>
            </w:r>
            <w:r w:rsidRPr="006C1370">
              <w:rPr>
                <w:rFonts w:eastAsia="標楷體"/>
              </w:rPr>
              <w:t>，加強生活對話內容，增加聽力</w:t>
            </w:r>
            <w:r w:rsidRPr="006C1370">
              <w:rPr>
                <w:rFonts w:eastAsia="標楷體" w:hint="eastAsia"/>
              </w:rPr>
              <w:t>/</w:t>
            </w:r>
            <w:r w:rsidRPr="006C1370">
              <w:rPr>
                <w:rFonts w:eastAsia="標楷體" w:hint="eastAsia"/>
              </w:rPr>
              <w:t>寫作</w:t>
            </w:r>
            <w:r w:rsidRPr="006C1370">
              <w:rPr>
                <w:rFonts w:eastAsia="標楷體"/>
              </w:rPr>
              <w:t>能力</w:t>
            </w:r>
            <w:r w:rsidRPr="006C1370">
              <w:rPr>
                <w:rFonts w:eastAsia="標楷體" w:hint="eastAsia"/>
              </w:rPr>
              <w:t>以及</w:t>
            </w:r>
            <w:r w:rsidRPr="006C1370">
              <w:rPr>
                <w:rFonts w:eastAsia="標楷體"/>
              </w:rPr>
              <w:t>詞彙運用。</w:t>
            </w:r>
            <w:r w:rsidRPr="006C1370">
              <w:rPr>
                <w:rFonts w:eastAsia="標楷體" w:hint="eastAsia"/>
              </w:rPr>
              <w:t>課程內容包括三大部分：</w:t>
            </w:r>
            <w:r w:rsidRPr="006C1370">
              <w:rPr>
                <w:rFonts w:eastAsia="標楷體" w:hint="eastAsia"/>
              </w:rPr>
              <w:t>1.</w:t>
            </w:r>
            <w:r w:rsidRPr="006C1370">
              <w:rPr>
                <w:rFonts w:eastAsia="標楷體" w:hint="eastAsia"/>
              </w:rPr>
              <w:t>矯正發音：為使學員習得正統之韓語發音，本課程授課之初先校正學員的發音，練習並加強</w:t>
            </w:r>
            <w:r w:rsidRPr="006C1370">
              <w:rPr>
                <w:rFonts w:eastAsia="標楷體"/>
              </w:rPr>
              <w:t>正確首爾發音</w:t>
            </w:r>
            <w:r w:rsidRPr="006C1370">
              <w:rPr>
                <w:rFonts w:eastAsia="標楷體" w:hint="eastAsia"/>
              </w:rPr>
              <w:t>。</w:t>
            </w:r>
            <w:r w:rsidRPr="006C1370">
              <w:rPr>
                <w:rFonts w:eastAsia="標楷體" w:hint="eastAsia"/>
              </w:rPr>
              <w:t>2.</w:t>
            </w:r>
            <w:r w:rsidRPr="006C1370">
              <w:rPr>
                <w:rFonts w:eastAsia="標楷體" w:hint="eastAsia"/>
              </w:rPr>
              <w:t>文法及會話練習：</w:t>
            </w:r>
            <w:r w:rsidRPr="006C1370">
              <w:rPr>
                <w:rFonts w:eastAsia="標楷體"/>
              </w:rPr>
              <w:t>學</w:t>
            </w:r>
            <w:r w:rsidRPr="006C1370">
              <w:rPr>
                <w:rFonts w:eastAsia="標楷體" w:hint="eastAsia"/>
              </w:rPr>
              <w:t>習</w:t>
            </w:r>
            <w:r w:rsidRPr="006C1370">
              <w:rPr>
                <w:rFonts w:eastAsia="標楷體"/>
              </w:rPr>
              <w:t>韓文字彙文法</w:t>
            </w:r>
            <w:r w:rsidRPr="006C1370">
              <w:rPr>
                <w:rFonts w:eastAsia="標楷體" w:hint="eastAsia"/>
              </w:rPr>
              <w:t>，以及</w:t>
            </w:r>
            <w:r w:rsidRPr="006C1370">
              <w:rPr>
                <w:rFonts w:eastAsia="標楷體"/>
              </w:rPr>
              <w:t>自我介紹</w:t>
            </w:r>
            <w:r w:rsidRPr="006C1370">
              <w:rPr>
                <w:rFonts w:eastAsia="標楷體" w:hint="eastAsia"/>
              </w:rPr>
              <w:t>、</w:t>
            </w:r>
            <w:r w:rsidRPr="006C1370">
              <w:rPr>
                <w:rFonts w:eastAsia="標楷體"/>
              </w:rPr>
              <w:t>興趣</w:t>
            </w:r>
            <w:r w:rsidRPr="006C1370">
              <w:rPr>
                <w:rFonts w:eastAsia="標楷體" w:hint="eastAsia"/>
              </w:rPr>
              <w:t>、</w:t>
            </w:r>
            <w:r w:rsidRPr="006C1370">
              <w:rPr>
                <w:rFonts w:eastAsia="標楷體"/>
              </w:rPr>
              <w:t>位置</w:t>
            </w:r>
            <w:r w:rsidRPr="006C1370">
              <w:rPr>
                <w:rFonts w:eastAsia="標楷體" w:hint="eastAsia"/>
              </w:rPr>
              <w:t>、時間、數詞、出差、交通、</w:t>
            </w:r>
            <w:r w:rsidRPr="006C1370">
              <w:rPr>
                <w:rFonts w:eastAsia="標楷體"/>
              </w:rPr>
              <w:t>購物</w:t>
            </w:r>
            <w:r w:rsidRPr="006C1370">
              <w:rPr>
                <w:rFonts w:eastAsia="標楷體" w:hint="eastAsia"/>
              </w:rPr>
              <w:t>等會話。</w:t>
            </w:r>
            <w:r w:rsidRPr="006C1370">
              <w:rPr>
                <w:rFonts w:eastAsia="標楷體" w:hint="eastAsia"/>
              </w:rPr>
              <w:t>3.</w:t>
            </w:r>
            <w:r w:rsidRPr="006C1370">
              <w:rPr>
                <w:rFonts w:eastAsia="標楷體"/>
              </w:rPr>
              <w:t>韓國文化課</w:t>
            </w:r>
            <w:r w:rsidRPr="006C1370">
              <w:rPr>
                <w:rFonts w:eastAsia="標楷體" w:hint="eastAsia"/>
              </w:rPr>
              <w:t>程：</w:t>
            </w:r>
            <w:r w:rsidRPr="006C1370">
              <w:rPr>
                <w:rFonts w:eastAsia="標楷體"/>
              </w:rPr>
              <w:t>透過韓國文化的學習，更加了解韓文由來和相關歷史文化，加速韓語之學習</w:t>
            </w:r>
            <w:r w:rsidRPr="006C1370">
              <w:rPr>
                <w:rFonts w:eastAsia="標楷體" w:hint="eastAsia"/>
              </w:rPr>
              <w:t>。</w:t>
            </w:r>
          </w:p>
        </w:tc>
      </w:tr>
      <w:tr w:rsidR="0066073D" w:rsidRPr="00A11928" w:rsidTr="002F0F49">
        <w:tc>
          <w:tcPr>
            <w:tcW w:w="1702" w:type="dxa"/>
            <w:vAlign w:val="center"/>
          </w:tcPr>
          <w:p w:rsidR="00252282" w:rsidRPr="00A11928" w:rsidRDefault="00252282" w:rsidP="008C0812">
            <w:pPr>
              <w:snapToGrid w:val="0"/>
              <w:jc w:val="center"/>
              <w:rPr>
                <w:rFonts w:eastAsia="標楷體"/>
                <w:b/>
              </w:rPr>
            </w:pPr>
            <w:r w:rsidRPr="00A11928">
              <w:rPr>
                <w:rFonts w:eastAsia="標楷體"/>
                <w:b/>
              </w:rPr>
              <w:t>課程內容大綱</w:t>
            </w:r>
            <w:r w:rsidRPr="00A11928">
              <w:rPr>
                <w:rFonts w:eastAsia="標楷體"/>
                <w:b/>
              </w:rPr>
              <w:br/>
            </w:r>
            <w:r w:rsidRPr="00A11928">
              <w:rPr>
                <w:rFonts w:eastAsia="標楷體"/>
                <w:b/>
              </w:rPr>
              <w:t>及時數</w:t>
            </w:r>
          </w:p>
        </w:tc>
        <w:tc>
          <w:tcPr>
            <w:tcW w:w="8079" w:type="dxa"/>
            <w:vAlign w:val="center"/>
          </w:tcPr>
          <w:p w:rsidR="00252282" w:rsidRPr="00AF1D0C" w:rsidRDefault="00252282" w:rsidP="00301E9E">
            <w:pPr>
              <w:adjustRightInd w:val="0"/>
              <w:snapToGrid w:val="0"/>
              <w:spacing w:line="360" w:lineRule="auto"/>
              <w:ind w:right="125"/>
              <w:rPr>
                <w:rFonts w:eastAsia="標楷體"/>
                <w:b/>
              </w:rPr>
            </w:pPr>
            <w:r w:rsidRPr="00AF1D0C">
              <w:rPr>
                <w:rFonts w:eastAsia="標楷體"/>
                <w:b/>
              </w:rPr>
              <w:t>10</w:t>
            </w:r>
            <w:r w:rsidR="00301E9E">
              <w:rPr>
                <w:rFonts w:eastAsia="標楷體" w:hint="eastAsia"/>
                <w:b/>
              </w:rPr>
              <w:t>6</w:t>
            </w:r>
            <w:r w:rsidRPr="00AF1D0C">
              <w:rPr>
                <w:rFonts w:eastAsia="標楷體"/>
                <w:b/>
              </w:rPr>
              <w:t>.</w:t>
            </w:r>
            <w:r w:rsidR="00CA4736" w:rsidRPr="00AF1D0C">
              <w:rPr>
                <w:rFonts w:eastAsia="標楷體"/>
                <w:b/>
              </w:rPr>
              <w:t>0</w:t>
            </w:r>
            <w:r w:rsidR="00301E9E">
              <w:rPr>
                <w:rFonts w:eastAsia="標楷體" w:hint="eastAsia"/>
                <w:b/>
              </w:rPr>
              <w:t>3</w:t>
            </w:r>
            <w:r w:rsidRPr="00AF1D0C">
              <w:rPr>
                <w:rFonts w:eastAsia="標楷體"/>
                <w:b/>
              </w:rPr>
              <w:t>.</w:t>
            </w:r>
            <w:r w:rsidR="00301E9E">
              <w:rPr>
                <w:rFonts w:eastAsia="標楷體" w:hint="eastAsia"/>
                <w:b/>
              </w:rPr>
              <w:t>16</w:t>
            </w:r>
            <w:r w:rsidRPr="00AF1D0C">
              <w:rPr>
                <w:rFonts w:eastAsia="標楷體"/>
                <w:b/>
              </w:rPr>
              <w:t>~</w:t>
            </w:r>
            <w:r w:rsidR="00301E9E">
              <w:rPr>
                <w:rFonts w:eastAsia="標楷體" w:hint="eastAsia"/>
                <w:b/>
              </w:rPr>
              <w:t>05</w:t>
            </w:r>
            <w:r w:rsidRPr="00AF1D0C">
              <w:rPr>
                <w:rFonts w:eastAsia="標楷體"/>
                <w:b/>
              </w:rPr>
              <w:t>.</w:t>
            </w:r>
            <w:r w:rsidR="00301E9E">
              <w:rPr>
                <w:rFonts w:eastAsia="標楷體" w:hint="eastAsia"/>
                <w:b/>
              </w:rPr>
              <w:t>18</w:t>
            </w:r>
            <w:r w:rsidR="00B11339" w:rsidRPr="00AF1D0C">
              <w:rPr>
                <w:rFonts w:eastAsia="標楷體"/>
                <w:b/>
              </w:rPr>
              <w:t xml:space="preserve"> </w:t>
            </w:r>
            <w:r w:rsidRPr="00AF1D0C">
              <w:rPr>
                <w:rFonts w:eastAsia="標楷體"/>
                <w:b/>
              </w:rPr>
              <w:t>(</w:t>
            </w:r>
            <w:r w:rsidRPr="00AF1D0C">
              <w:rPr>
                <w:rFonts w:eastAsia="標楷體"/>
                <w:b/>
              </w:rPr>
              <w:t>星期</w:t>
            </w:r>
            <w:r w:rsidR="0093352C">
              <w:rPr>
                <w:rFonts w:eastAsia="標楷體" w:hint="eastAsia"/>
                <w:b/>
              </w:rPr>
              <w:t>四</w:t>
            </w:r>
            <w:r w:rsidRPr="00AF1D0C">
              <w:rPr>
                <w:rFonts w:eastAsia="標楷體"/>
                <w:b/>
              </w:rPr>
              <w:t>)</w:t>
            </w:r>
            <w:r w:rsidR="00CA4736" w:rsidRPr="00AF1D0C">
              <w:rPr>
                <w:rFonts w:eastAsia="標楷體"/>
                <w:b/>
              </w:rPr>
              <w:t xml:space="preserve"> </w:t>
            </w:r>
            <w:r w:rsidRPr="00AF1D0C">
              <w:rPr>
                <w:rFonts w:eastAsia="標楷體"/>
                <w:b/>
              </w:rPr>
              <w:t>PM 18:30~21:30</w:t>
            </w:r>
          </w:p>
          <w:tbl>
            <w:tblPr>
              <w:tblW w:w="76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537"/>
              <w:gridCol w:w="769"/>
              <w:gridCol w:w="5367"/>
            </w:tblGrid>
            <w:tr w:rsidR="00252282" w:rsidRPr="00301E9E" w:rsidTr="0093352C">
              <w:trPr>
                <w:cantSplit/>
                <w:trHeight w:val="120"/>
              </w:trPr>
              <w:tc>
                <w:tcPr>
                  <w:tcW w:w="1578" w:type="dxa"/>
                </w:tcPr>
                <w:p w:rsidR="00252282" w:rsidRPr="00301E9E" w:rsidRDefault="00252282" w:rsidP="00900690">
                  <w:pPr>
                    <w:tabs>
                      <w:tab w:val="left" w:pos="720"/>
                    </w:tabs>
                    <w:snapToGrid w:val="0"/>
                    <w:ind w:left="472" w:hanging="472"/>
                    <w:jc w:val="center"/>
                    <w:rPr>
                      <w:rFonts w:eastAsia="標楷體"/>
                    </w:rPr>
                  </w:pPr>
                  <w:r w:rsidRPr="00301E9E">
                    <w:rPr>
                      <w:rFonts w:eastAsia="標楷體"/>
                    </w:rPr>
                    <w:t>日期</w:t>
                  </w:r>
                </w:p>
              </w:tc>
              <w:tc>
                <w:tcPr>
                  <w:tcW w:w="539" w:type="dxa"/>
                </w:tcPr>
                <w:p w:rsidR="00252282" w:rsidRPr="00301E9E" w:rsidRDefault="00252282" w:rsidP="00E06B9C">
                  <w:pPr>
                    <w:tabs>
                      <w:tab w:val="left" w:pos="720"/>
                    </w:tabs>
                    <w:snapToGrid w:val="0"/>
                    <w:ind w:left="472" w:hanging="472"/>
                    <w:rPr>
                      <w:rFonts w:eastAsia="標楷體"/>
                    </w:rPr>
                  </w:pPr>
                  <w:r w:rsidRPr="00301E9E">
                    <w:rPr>
                      <w:rFonts w:eastAsia="標楷體"/>
                    </w:rPr>
                    <w:t>時數</w:t>
                  </w:r>
                </w:p>
              </w:tc>
              <w:tc>
                <w:tcPr>
                  <w:tcW w:w="5556" w:type="dxa"/>
                  <w:vAlign w:val="center"/>
                </w:tcPr>
                <w:p w:rsidR="00252282" w:rsidRPr="00301E9E" w:rsidRDefault="00252282" w:rsidP="00E06B9C">
                  <w:pPr>
                    <w:tabs>
                      <w:tab w:val="left" w:pos="720"/>
                    </w:tabs>
                    <w:snapToGrid w:val="0"/>
                    <w:ind w:left="472" w:hanging="472"/>
                    <w:rPr>
                      <w:rFonts w:eastAsia="標楷體"/>
                    </w:rPr>
                  </w:pPr>
                  <w:r w:rsidRPr="00301E9E">
                    <w:rPr>
                      <w:rFonts w:eastAsia="標楷體"/>
                    </w:rPr>
                    <w:t>課程進度</w:t>
                  </w:r>
                  <w:r w:rsidRPr="00301E9E">
                    <w:rPr>
                      <w:rFonts w:eastAsia="標楷體"/>
                    </w:rPr>
                    <w:t>/</w:t>
                  </w:r>
                  <w:r w:rsidRPr="00301E9E">
                    <w:rPr>
                      <w:rFonts w:eastAsia="標楷體"/>
                    </w:rPr>
                    <w:t>內容</w:t>
                  </w:r>
                </w:p>
              </w:tc>
            </w:tr>
            <w:tr w:rsidR="00301E9E" w:rsidRPr="00301E9E" w:rsidTr="0093352C">
              <w:trPr>
                <w:cantSplit/>
                <w:trHeight w:val="225"/>
              </w:trPr>
              <w:tc>
                <w:tcPr>
                  <w:tcW w:w="1578" w:type="dxa"/>
                  <w:vAlign w:val="center"/>
                </w:tcPr>
                <w:p w:rsidR="00301E9E" w:rsidRPr="00301E9E" w:rsidRDefault="00301E9E" w:rsidP="006B2F66">
                  <w:pPr>
                    <w:widowControl/>
                    <w:adjustRightInd w:val="0"/>
                    <w:snapToGrid w:val="0"/>
                    <w:jc w:val="center"/>
                    <w:rPr>
                      <w:rFonts w:eastAsia="標楷體"/>
                      <w:kern w:val="0"/>
                    </w:rPr>
                  </w:pPr>
                  <w:r w:rsidRPr="00301E9E">
                    <w:rPr>
                      <w:rFonts w:eastAsia="標楷體"/>
                      <w:kern w:val="0"/>
                    </w:rPr>
                    <w:t>3.16(</w:t>
                  </w:r>
                  <w:r w:rsidRPr="00301E9E">
                    <w:rPr>
                      <w:rFonts w:eastAsia="標楷體"/>
                      <w:kern w:val="0"/>
                    </w:rPr>
                    <w:t>星期</w:t>
                  </w:r>
                  <w:r w:rsidRPr="00301E9E">
                    <w:rPr>
                      <w:rFonts w:eastAsia="標楷體"/>
                      <w:color w:val="262626"/>
                      <w:kern w:val="0"/>
                    </w:rPr>
                    <w:t>四</w:t>
                  </w:r>
                  <w:r w:rsidRPr="00301E9E">
                    <w:rPr>
                      <w:rFonts w:eastAsia="標楷體"/>
                      <w:kern w:val="0"/>
                    </w:rPr>
                    <w:t>)</w:t>
                  </w:r>
                </w:p>
              </w:tc>
              <w:tc>
                <w:tcPr>
                  <w:tcW w:w="539" w:type="dxa"/>
                  <w:vAlign w:val="center"/>
                </w:tcPr>
                <w:p w:rsidR="00301E9E" w:rsidRPr="00301E9E" w:rsidRDefault="00301E9E" w:rsidP="00E06B9C">
                  <w:pPr>
                    <w:widowControl/>
                    <w:snapToGrid w:val="0"/>
                    <w:ind w:left="156"/>
                    <w:rPr>
                      <w:rFonts w:eastAsia="標楷體"/>
                      <w:kern w:val="0"/>
                    </w:rPr>
                  </w:pPr>
                  <w:r w:rsidRPr="00301E9E">
                    <w:rPr>
                      <w:rFonts w:eastAsia="標楷體"/>
                      <w:kern w:val="0"/>
                    </w:rPr>
                    <w:t>3</w:t>
                  </w:r>
                </w:p>
              </w:tc>
              <w:tc>
                <w:tcPr>
                  <w:tcW w:w="5556" w:type="dxa"/>
                  <w:vAlign w:val="center"/>
                </w:tcPr>
                <w:p w:rsidR="00301E9E" w:rsidRPr="00301E9E" w:rsidRDefault="00301E9E" w:rsidP="006B2F66">
                  <w:pPr>
                    <w:widowControl/>
                    <w:adjustRightInd w:val="0"/>
                    <w:snapToGrid w:val="0"/>
                    <w:rPr>
                      <w:rFonts w:eastAsia="標楷體"/>
                      <w:kern w:val="0"/>
                    </w:rPr>
                  </w:pPr>
                  <w:r w:rsidRPr="00301E9E">
                    <w:rPr>
                      <w:rFonts w:eastAsia="標楷體"/>
                      <w:kern w:val="0"/>
                      <w:lang w:eastAsia="ko-KR"/>
                    </w:rPr>
                    <w:t>教材一</w:t>
                  </w:r>
                  <w:r w:rsidRPr="00301E9E">
                    <w:rPr>
                      <w:rFonts w:eastAsia="標楷體"/>
                      <w:kern w:val="0"/>
                      <w:lang w:eastAsia="ko-KR"/>
                    </w:rPr>
                    <w:t>: '-</w:t>
                  </w:r>
                  <w:r w:rsidRPr="00301E9E">
                    <w:rPr>
                      <w:rFonts w:eastAsia="Batang"/>
                      <w:kern w:val="0"/>
                      <w:lang w:eastAsia="ko-KR"/>
                    </w:rPr>
                    <w:t>이다</w:t>
                  </w:r>
                  <w:r w:rsidRPr="00301E9E">
                    <w:rPr>
                      <w:rFonts w:eastAsia="標楷體"/>
                      <w:kern w:val="0"/>
                      <w:lang w:eastAsia="ko-KR"/>
                    </w:rPr>
                    <w:t>’</w:t>
                  </w:r>
                  <w:r w:rsidRPr="00301E9E">
                    <w:rPr>
                      <w:rFonts w:eastAsia="標楷體"/>
                      <w:kern w:val="0"/>
                      <w:lang w:eastAsia="ko-KR"/>
                    </w:rPr>
                    <w:t>的運用</w:t>
                  </w:r>
                  <w:r w:rsidRPr="00301E9E">
                    <w:rPr>
                      <w:rFonts w:eastAsia="標楷體"/>
                      <w:kern w:val="0"/>
                      <w:lang w:eastAsia="ko-KR"/>
                    </w:rPr>
                    <w:t xml:space="preserve">, </w:t>
                  </w:r>
                  <w:r w:rsidRPr="00301E9E">
                    <w:rPr>
                      <w:rFonts w:eastAsia="標楷體"/>
                      <w:kern w:val="0"/>
                      <w:lang w:eastAsia="ko-KR"/>
                    </w:rPr>
                    <w:t>動詞和形容詞</w:t>
                  </w:r>
                </w:p>
                <w:p w:rsidR="00301E9E" w:rsidRPr="00301E9E" w:rsidRDefault="00301E9E" w:rsidP="006B2F66">
                  <w:pPr>
                    <w:widowControl/>
                    <w:adjustRightInd w:val="0"/>
                    <w:snapToGrid w:val="0"/>
                    <w:rPr>
                      <w:rFonts w:eastAsia="標楷體"/>
                      <w:kern w:val="0"/>
                    </w:rPr>
                  </w:pPr>
                  <w:r w:rsidRPr="00301E9E">
                    <w:rPr>
                      <w:rFonts w:eastAsia="標楷體"/>
                    </w:rPr>
                    <w:t>韓國文化簡介</w:t>
                  </w:r>
                  <w:r w:rsidRPr="00301E9E">
                    <w:rPr>
                      <w:rFonts w:eastAsia="標楷體"/>
                    </w:rPr>
                    <w:t>(1)</w:t>
                  </w:r>
                </w:p>
              </w:tc>
            </w:tr>
            <w:tr w:rsidR="00301E9E" w:rsidRPr="00301E9E" w:rsidTr="0093352C">
              <w:trPr>
                <w:cantSplit/>
                <w:trHeight w:val="147"/>
              </w:trPr>
              <w:tc>
                <w:tcPr>
                  <w:tcW w:w="1578" w:type="dxa"/>
                  <w:vAlign w:val="center"/>
                </w:tcPr>
                <w:p w:rsidR="00301E9E" w:rsidRPr="00301E9E" w:rsidRDefault="00301E9E" w:rsidP="006B2F66">
                  <w:pPr>
                    <w:widowControl/>
                    <w:adjustRightInd w:val="0"/>
                    <w:snapToGrid w:val="0"/>
                    <w:jc w:val="center"/>
                    <w:rPr>
                      <w:rFonts w:eastAsia="標楷體"/>
                      <w:kern w:val="0"/>
                    </w:rPr>
                  </w:pPr>
                  <w:r w:rsidRPr="00301E9E">
                    <w:rPr>
                      <w:rFonts w:eastAsia="標楷體"/>
                      <w:kern w:val="0"/>
                    </w:rPr>
                    <w:t>3.23(</w:t>
                  </w:r>
                  <w:r w:rsidRPr="00301E9E">
                    <w:rPr>
                      <w:rFonts w:eastAsia="標楷體"/>
                      <w:kern w:val="0"/>
                    </w:rPr>
                    <w:t>星期</w:t>
                  </w:r>
                  <w:r w:rsidRPr="00301E9E">
                    <w:rPr>
                      <w:rFonts w:eastAsia="標楷體"/>
                      <w:color w:val="262626"/>
                      <w:kern w:val="0"/>
                    </w:rPr>
                    <w:t>四</w:t>
                  </w:r>
                  <w:r w:rsidRPr="00301E9E">
                    <w:rPr>
                      <w:rFonts w:eastAsia="標楷體"/>
                      <w:kern w:val="0"/>
                    </w:rPr>
                    <w:t>)</w:t>
                  </w:r>
                </w:p>
              </w:tc>
              <w:tc>
                <w:tcPr>
                  <w:tcW w:w="539" w:type="dxa"/>
                  <w:vAlign w:val="center"/>
                </w:tcPr>
                <w:p w:rsidR="00301E9E" w:rsidRPr="00301E9E" w:rsidRDefault="00301E9E" w:rsidP="00E06B9C">
                  <w:pPr>
                    <w:widowControl/>
                    <w:snapToGrid w:val="0"/>
                    <w:ind w:left="142"/>
                    <w:rPr>
                      <w:rFonts w:eastAsia="標楷體"/>
                    </w:rPr>
                  </w:pPr>
                  <w:r w:rsidRPr="00301E9E">
                    <w:rPr>
                      <w:rFonts w:eastAsia="標楷體"/>
                    </w:rPr>
                    <w:t>3</w:t>
                  </w:r>
                </w:p>
              </w:tc>
              <w:tc>
                <w:tcPr>
                  <w:tcW w:w="5556" w:type="dxa"/>
                </w:tcPr>
                <w:p w:rsidR="00301E9E" w:rsidRPr="00301E9E" w:rsidRDefault="00301E9E" w:rsidP="006B2F66">
                  <w:pPr>
                    <w:widowControl/>
                    <w:adjustRightInd w:val="0"/>
                    <w:snapToGrid w:val="0"/>
                    <w:rPr>
                      <w:rFonts w:eastAsia="標楷體"/>
                    </w:rPr>
                  </w:pPr>
                  <w:r w:rsidRPr="00301E9E">
                    <w:rPr>
                      <w:rFonts w:eastAsia="標楷體"/>
                      <w:lang w:eastAsia="ko-KR"/>
                    </w:rPr>
                    <w:t>教材二</w:t>
                  </w:r>
                  <w:r w:rsidRPr="00301E9E">
                    <w:rPr>
                      <w:rFonts w:eastAsia="標楷體"/>
                      <w:lang w:eastAsia="ko-KR"/>
                    </w:rPr>
                    <w:t>: ‘-</w:t>
                  </w:r>
                  <w:r w:rsidRPr="00301E9E">
                    <w:rPr>
                      <w:rFonts w:eastAsia="Batang"/>
                      <w:lang w:eastAsia="ko-KR"/>
                    </w:rPr>
                    <w:t>이에요</w:t>
                  </w:r>
                  <w:r w:rsidRPr="00301E9E">
                    <w:rPr>
                      <w:rFonts w:eastAsia="標楷體"/>
                      <w:lang w:eastAsia="ko-KR"/>
                    </w:rPr>
                    <w:t>/</w:t>
                  </w:r>
                  <w:r w:rsidRPr="00301E9E">
                    <w:rPr>
                      <w:rFonts w:eastAsia="Batang"/>
                      <w:lang w:eastAsia="ko-KR"/>
                    </w:rPr>
                    <w:t>예요</w:t>
                  </w:r>
                  <w:r w:rsidRPr="00301E9E">
                    <w:rPr>
                      <w:rFonts w:eastAsia="標楷體"/>
                      <w:lang w:eastAsia="ko-KR"/>
                    </w:rPr>
                    <w:t>’, ‘-</w:t>
                  </w:r>
                  <w:r w:rsidRPr="00301E9E">
                    <w:rPr>
                      <w:rFonts w:eastAsia="Batang"/>
                      <w:lang w:eastAsia="ko-KR"/>
                    </w:rPr>
                    <w:t>은</w:t>
                  </w:r>
                  <w:r w:rsidRPr="00301E9E">
                    <w:rPr>
                      <w:rFonts w:eastAsia="標楷體"/>
                      <w:lang w:eastAsia="ko-KR"/>
                    </w:rPr>
                    <w:t>/</w:t>
                  </w:r>
                  <w:r w:rsidRPr="00301E9E">
                    <w:rPr>
                      <w:rFonts w:eastAsia="Batang"/>
                      <w:lang w:eastAsia="ko-KR"/>
                    </w:rPr>
                    <w:t>는</w:t>
                  </w:r>
                  <w:r w:rsidRPr="00301E9E">
                    <w:rPr>
                      <w:rFonts w:eastAsia="標楷體"/>
                      <w:lang w:eastAsia="ko-KR"/>
                    </w:rPr>
                    <w:t xml:space="preserve">’, </w:t>
                  </w:r>
                  <w:r w:rsidRPr="00301E9E">
                    <w:rPr>
                      <w:rFonts w:eastAsia="標楷體"/>
                      <w:lang w:eastAsia="ko-KR"/>
                    </w:rPr>
                    <w:t>主詞</w:t>
                  </w:r>
                  <w:r w:rsidRPr="00301E9E">
                    <w:rPr>
                      <w:rFonts w:eastAsia="標楷體"/>
                      <w:lang w:eastAsia="ko-KR"/>
                    </w:rPr>
                    <w:t>&amp;</w:t>
                  </w:r>
                  <w:r w:rsidRPr="00301E9E">
                    <w:rPr>
                      <w:rFonts w:eastAsia="標楷體"/>
                      <w:lang w:eastAsia="ko-KR"/>
                    </w:rPr>
                    <w:t>句型結構</w:t>
                  </w:r>
                </w:p>
              </w:tc>
            </w:tr>
            <w:tr w:rsidR="00301E9E" w:rsidRPr="00301E9E" w:rsidTr="0093352C">
              <w:trPr>
                <w:cantSplit/>
                <w:trHeight w:val="243"/>
              </w:trPr>
              <w:tc>
                <w:tcPr>
                  <w:tcW w:w="1578" w:type="dxa"/>
                  <w:vAlign w:val="center"/>
                </w:tcPr>
                <w:p w:rsidR="00301E9E" w:rsidRPr="00301E9E" w:rsidRDefault="00301E9E" w:rsidP="006B2F66">
                  <w:pPr>
                    <w:widowControl/>
                    <w:adjustRightInd w:val="0"/>
                    <w:snapToGrid w:val="0"/>
                    <w:jc w:val="center"/>
                    <w:rPr>
                      <w:rFonts w:eastAsia="標楷體"/>
                      <w:kern w:val="0"/>
                    </w:rPr>
                  </w:pPr>
                  <w:r w:rsidRPr="00301E9E">
                    <w:rPr>
                      <w:rFonts w:eastAsia="標楷體"/>
                      <w:kern w:val="0"/>
                    </w:rPr>
                    <w:t>3.30(</w:t>
                  </w:r>
                  <w:r w:rsidRPr="00301E9E">
                    <w:rPr>
                      <w:rFonts w:eastAsia="標楷體"/>
                      <w:kern w:val="0"/>
                    </w:rPr>
                    <w:t>星期</w:t>
                  </w:r>
                  <w:r w:rsidRPr="00301E9E">
                    <w:rPr>
                      <w:rFonts w:eastAsia="標楷體"/>
                      <w:color w:val="262626"/>
                      <w:kern w:val="0"/>
                    </w:rPr>
                    <w:t>四</w:t>
                  </w:r>
                  <w:r w:rsidRPr="00301E9E">
                    <w:rPr>
                      <w:rFonts w:eastAsia="標楷體"/>
                      <w:kern w:val="0"/>
                    </w:rPr>
                    <w:t>)</w:t>
                  </w:r>
                </w:p>
              </w:tc>
              <w:tc>
                <w:tcPr>
                  <w:tcW w:w="539" w:type="dxa"/>
                  <w:vAlign w:val="center"/>
                </w:tcPr>
                <w:p w:rsidR="00301E9E" w:rsidRPr="00301E9E" w:rsidRDefault="00301E9E" w:rsidP="00E06B9C">
                  <w:pPr>
                    <w:widowControl/>
                    <w:snapToGrid w:val="0"/>
                    <w:ind w:left="142"/>
                    <w:rPr>
                      <w:rFonts w:eastAsia="標楷體"/>
                    </w:rPr>
                  </w:pPr>
                  <w:r w:rsidRPr="00301E9E">
                    <w:rPr>
                      <w:rFonts w:eastAsia="標楷體"/>
                    </w:rPr>
                    <w:t>3</w:t>
                  </w:r>
                </w:p>
              </w:tc>
              <w:tc>
                <w:tcPr>
                  <w:tcW w:w="5556" w:type="dxa"/>
                  <w:vAlign w:val="center"/>
                </w:tcPr>
                <w:p w:rsidR="00301E9E" w:rsidRPr="00301E9E" w:rsidRDefault="00301E9E" w:rsidP="006B2F66">
                  <w:pPr>
                    <w:widowControl/>
                    <w:adjustRightInd w:val="0"/>
                    <w:snapToGrid w:val="0"/>
                    <w:rPr>
                      <w:rFonts w:eastAsia="標楷體"/>
                      <w:kern w:val="0"/>
                    </w:rPr>
                  </w:pPr>
                  <w:r w:rsidRPr="00301E9E">
                    <w:rPr>
                      <w:rFonts w:eastAsia="標楷體"/>
                    </w:rPr>
                    <w:t>教材三</w:t>
                  </w:r>
                  <w:r w:rsidRPr="00301E9E">
                    <w:rPr>
                      <w:rFonts w:eastAsia="標楷體"/>
                    </w:rPr>
                    <w:t>: ’-</w:t>
                  </w:r>
                  <w:r w:rsidRPr="00301E9E">
                    <w:rPr>
                      <w:rFonts w:eastAsia="Batang"/>
                    </w:rPr>
                    <w:t>을</w:t>
                  </w:r>
                  <w:r w:rsidRPr="00301E9E">
                    <w:rPr>
                      <w:rFonts w:eastAsia="標楷體"/>
                    </w:rPr>
                    <w:t>/</w:t>
                  </w:r>
                  <w:r w:rsidRPr="00301E9E">
                    <w:rPr>
                      <w:rFonts w:eastAsia="Batang"/>
                    </w:rPr>
                    <w:t>를</w:t>
                  </w:r>
                  <w:r w:rsidRPr="00301E9E">
                    <w:rPr>
                      <w:rFonts w:eastAsia="標楷體"/>
                    </w:rPr>
                    <w:t xml:space="preserve">’ </w:t>
                  </w:r>
                  <w:r w:rsidRPr="00301E9E">
                    <w:rPr>
                      <w:rFonts w:eastAsia="標楷體"/>
                    </w:rPr>
                    <w:t>受詞</w:t>
                  </w:r>
                </w:p>
              </w:tc>
            </w:tr>
            <w:tr w:rsidR="00301E9E" w:rsidRPr="00301E9E" w:rsidTr="0093352C">
              <w:trPr>
                <w:cantSplit/>
                <w:trHeight w:val="323"/>
              </w:trPr>
              <w:tc>
                <w:tcPr>
                  <w:tcW w:w="1578" w:type="dxa"/>
                  <w:vAlign w:val="center"/>
                </w:tcPr>
                <w:p w:rsidR="00301E9E" w:rsidRPr="00301E9E" w:rsidRDefault="00301E9E" w:rsidP="006B2F66">
                  <w:pPr>
                    <w:widowControl/>
                    <w:adjustRightInd w:val="0"/>
                    <w:snapToGrid w:val="0"/>
                    <w:jc w:val="center"/>
                    <w:rPr>
                      <w:rFonts w:eastAsia="標楷體"/>
                      <w:kern w:val="0"/>
                    </w:rPr>
                  </w:pPr>
                  <w:r w:rsidRPr="00301E9E">
                    <w:rPr>
                      <w:rFonts w:eastAsia="標楷體"/>
                      <w:kern w:val="0"/>
                    </w:rPr>
                    <w:t>4.06(</w:t>
                  </w:r>
                  <w:r w:rsidRPr="00301E9E">
                    <w:rPr>
                      <w:rFonts w:eastAsia="標楷體"/>
                      <w:kern w:val="0"/>
                    </w:rPr>
                    <w:t>星期</w:t>
                  </w:r>
                  <w:r w:rsidRPr="00301E9E">
                    <w:rPr>
                      <w:rFonts w:eastAsia="標楷體"/>
                      <w:color w:val="262626"/>
                      <w:kern w:val="0"/>
                    </w:rPr>
                    <w:t>四</w:t>
                  </w:r>
                  <w:r w:rsidRPr="00301E9E">
                    <w:rPr>
                      <w:rFonts w:eastAsia="標楷體"/>
                      <w:kern w:val="0"/>
                    </w:rPr>
                    <w:t>)</w:t>
                  </w:r>
                </w:p>
              </w:tc>
              <w:tc>
                <w:tcPr>
                  <w:tcW w:w="539" w:type="dxa"/>
                  <w:vAlign w:val="center"/>
                </w:tcPr>
                <w:p w:rsidR="00301E9E" w:rsidRPr="00301E9E" w:rsidRDefault="00301E9E" w:rsidP="00E06B9C">
                  <w:pPr>
                    <w:widowControl/>
                    <w:snapToGrid w:val="0"/>
                    <w:ind w:left="142"/>
                    <w:rPr>
                      <w:rFonts w:eastAsia="標楷體"/>
                    </w:rPr>
                  </w:pPr>
                  <w:r w:rsidRPr="00301E9E">
                    <w:rPr>
                      <w:rFonts w:eastAsia="標楷體"/>
                    </w:rPr>
                    <w:t>3</w:t>
                  </w:r>
                </w:p>
              </w:tc>
              <w:tc>
                <w:tcPr>
                  <w:tcW w:w="5556" w:type="dxa"/>
                  <w:vAlign w:val="center"/>
                </w:tcPr>
                <w:p w:rsidR="00301E9E" w:rsidRPr="00301E9E" w:rsidRDefault="00301E9E" w:rsidP="006B2F66">
                  <w:pPr>
                    <w:widowControl/>
                    <w:adjustRightInd w:val="0"/>
                    <w:snapToGrid w:val="0"/>
                    <w:rPr>
                      <w:rFonts w:eastAsia="標楷體"/>
                      <w:kern w:val="0"/>
                      <w:lang w:eastAsia="ko-KR"/>
                    </w:rPr>
                  </w:pPr>
                  <w:r w:rsidRPr="00301E9E">
                    <w:rPr>
                      <w:rFonts w:eastAsia="標楷體"/>
                      <w:lang w:eastAsia="ko-KR"/>
                    </w:rPr>
                    <w:t>教材四</w:t>
                  </w:r>
                  <w:r w:rsidRPr="00301E9E">
                    <w:rPr>
                      <w:rFonts w:eastAsia="標楷體"/>
                      <w:lang w:eastAsia="ko-KR"/>
                    </w:rPr>
                    <w:t>: ‘-</w:t>
                  </w:r>
                  <w:r w:rsidRPr="00301E9E">
                    <w:rPr>
                      <w:rFonts w:eastAsia="Batang"/>
                      <w:lang w:eastAsia="ko-KR"/>
                    </w:rPr>
                    <w:t>에</w:t>
                  </w:r>
                  <w:r w:rsidRPr="00301E9E">
                    <w:rPr>
                      <w:rFonts w:eastAsia="標楷體"/>
                      <w:lang w:eastAsia="ko-KR"/>
                    </w:rPr>
                    <w:t>’</w:t>
                  </w:r>
                  <w:r w:rsidRPr="00301E9E">
                    <w:rPr>
                      <w:rFonts w:eastAsia="標楷體"/>
                      <w:lang w:eastAsia="ko-KR"/>
                    </w:rPr>
                    <w:t>時間</w:t>
                  </w:r>
                  <w:r w:rsidRPr="00301E9E">
                    <w:rPr>
                      <w:rFonts w:eastAsia="標楷體"/>
                      <w:lang w:eastAsia="ko-KR"/>
                    </w:rPr>
                    <w:t>&amp;</w:t>
                  </w:r>
                  <w:r w:rsidRPr="00301E9E">
                    <w:rPr>
                      <w:rFonts w:eastAsia="標楷體"/>
                      <w:lang w:eastAsia="ko-KR"/>
                    </w:rPr>
                    <w:t>地方副詞</w:t>
                  </w:r>
                </w:p>
              </w:tc>
            </w:tr>
            <w:tr w:rsidR="00301E9E" w:rsidRPr="00301E9E" w:rsidTr="0093352C">
              <w:trPr>
                <w:cantSplit/>
                <w:trHeight w:val="115"/>
              </w:trPr>
              <w:tc>
                <w:tcPr>
                  <w:tcW w:w="1578" w:type="dxa"/>
                  <w:vAlign w:val="center"/>
                </w:tcPr>
                <w:p w:rsidR="00301E9E" w:rsidRPr="00301E9E" w:rsidRDefault="00301E9E" w:rsidP="006B2F66">
                  <w:pPr>
                    <w:widowControl/>
                    <w:adjustRightInd w:val="0"/>
                    <w:snapToGrid w:val="0"/>
                    <w:jc w:val="center"/>
                    <w:rPr>
                      <w:rFonts w:eastAsia="標楷體"/>
                      <w:kern w:val="0"/>
                    </w:rPr>
                  </w:pPr>
                  <w:r w:rsidRPr="00301E9E">
                    <w:rPr>
                      <w:rFonts w:eastAsia="標楷體"/>
                      <w:kern w:val="0"/>
                    </w:rPr>
                    <w:t>4.13 (</w:t>
                  </w:r>
                  <w:r w:rsidRPr="00301E9E">
                    <w:rPr>
                      <w:rFonts w:eastAsia="標楷體"/>
                      <w:kern w:val="0"/>
                    </w:rPr>
                    <w:t>星期</w:t>
                  </w:r>
                  <w:r w:rsidRPr="00301E9E">
                    <w:rPr>
                      <w:rFonts w:eastAsia="標楷體"/>
                      <w:color w:val="262626"/>
                      <w:kern w:val="0"/>
                    </w:rPr>
                    <w:t>四</w:t>
                  </w:r>
                  <w:r w:rsidRPr="00301E9E">
                    <w:rPr>
                      <w:rFonts w:eastAsia="標楷體"/>
                      <w:kern w:val="0"/>
                    </w:rPr>
                    <w:t>)</w:t>
                  </w:r>
                </w:p>
              </w:tc>
              <w:tc>
                <w:tcPr>
                  <w:tcW w:w="539" w:type="dxa"/>
                  <w:vAlign w:val="center"/>
                </w:tcPr>
                <w:p w:rsidR="00301E9E" w:rsidRPr="00301E9E" w:rsidRDefault="00301E9E" w:rsidP="00E06B9C">
                  <w:pPr>
                    <w:widowControl/>
                    <w:snapToGrid w:val="0"/>
                    <w:ind w:left="142"/>
                    <w:rPr>
                      <w:rFonts w:eastAsia="標楷體"/>
                    </w:rPr>
                  </w:pPr>
                  <w:r w:rsidRPr="00301E9E">
                    <w:rPr>
                      <w:rFonts w:eastAsia="標楷體"/>
                    </w:rPr>
                    <w:t>3</w:t>
                  </w:r>
                </w:p>
              </w:tc>
              <w:tc>
                <w:tcPr>
                  <w:tcW w:w="5556" w:type="dxa"/>
                  <w:vAlign w:val="center"/>
                </w:tcPr>
                <w:p w:rsidR="00301E9E" w:rsidRPr="00301E9E" w:rsidRDefault="00301E9E" w:rsidP="006B2F66">
                  <w:pPr>
                    <w:widowControl/>
                    <w:adjustRightInd w:val="0"/>
                    <w:snapToGrid w:val="0"/>
                    <w:rPr>
                      <w:rFonts w:eastAsia="標楷體"/>
                      <w:lang w:eastAsia="ko-KR"/>
                    </w:rPr>
                  </w:pPr>
                  <w:r w:rsidRPr="00301E9E">
                    <w:rPr>
                      <w:rFonts w:eastAsia="標楷體"/>
                      <w:lang w:eastAsia="ko-KR"/>
                    </w:rPr>
                    <w:t>教材五</w:t>
                  </w:r>
                  <w:r w:rsidRPr="00301E9E">
                    <w:rPr>
                      <w:rFonts w:eastAsia="標楷體"/>
                      <w:lang w:eastAsia="ko-KR"/>
                    </w:rPr>
                    <w:t>: ‘-</w:t>
                  </w:r>
                  <w:r w:rsidRPr="00301E9E">
                    <w:rPr>
                      <w:rFonts w:eastAsia="Batang"/>
                      <w:lang w:eastAsia="ko-KR"/>
                    </w:rPr>
                    <w:t>에가다</w:t>
                  </w:r>
                  <w:r w:rsidRPr="00301E9E">
                    <w:rPr>
                      <w:rFonts w:eastAsia="標楷體"/>
                      <w:lang w:eastAsia="ko-KR"/>
                    </w:rPr>
                    <w:t>/</w:t>
                  </w:r>
                  <w:r w:rsidRPr="00301E9E">
                    <w:rPr>
                      <w:rFonts w:eastAsia="Batang"/>
                      <w:lang w:eastAsia="ko-KR"/>
                    </w:rPr>
                    <w:t>오다</w:t>
                  </w:r>
                  <w:r w:rsidRPr="00301E9E">
                    <w:rPr>
                      <w:rFonts w:eastAsia="標楷體"/>
                      <w:lang w:eastAsia="ko-KR"/>
                    </w:rPr>
                    <w:t xml:space="preserve">’ </w:t>
                  </w:r>
                  <w:r w:rsidRPr="00301E9E">
                    <w:rPr>
                      <w:rFonts w:eastAsia="標楷體"/>
                      <w:lang w:eastAsia="ko-KR"/>
                    </w:rPr>
                    <w:t>表方向目的</w:t>
                  </w:r>
                </w:p>
                <w:p w:rsidR="00301E9E" w:rsidRPr="00301E9E" w:rsidRDefault="00301E9E" w:rsidP="006B2F66">
                  <w:pPr>
                    <w:widowControl/>
                    <w:adjustRightInd w:val="0"/>
                    <w:snapToGrid w:val="0"/>
                    <w:rPr>
                      <w:rFonts w:eastAsia="標楷體"/>
                      <w:kern w:val="0"/>
                      <w:lang w:eastAsia="ko-KR"/>
                    </w:rPr>
                  </w:pPr>
                  <w:r w:rsidRPr="00301E9E">
                    <w:rPr>
                      <w:rFonts w:eastAsia="標楷體"/>
                    </w:rPr>
                    <w:t>韓國文化簡介</w:t>
                  </w:r>
                  <w:r w:rsidRPr="00301E9E">
                    <w:rPr>
                      <w:rFonts w:eastAsia="標楷體"/>
                    </w:rPr>
                    <w:t>(2)</w:t>
                  </w:r>
                  <w:r w:rsidRPr="00301E9E">
                    <w:rPr>
                      <w:rFonts w:eastAsia="標楷體"/>
                    </w:rPr>
                    <w:t>：公司文化</w:t>
                  </w:r>
                  <w:r w:rsidRPr="00301E9E">
                    <w:rPr>
                      <w:rFonts w:eastAsia="標楷體"/>
                    </w:rPr>
                    <w:t>&amp;</w:t>
                  </w:r>
                  <w:r w:rsidRPr="00301E9E">
                    <w:rPr>
                      <w:rFonts w:eastAsia="標楷體"/>
                    </w:rPr>
                    <w:t>禮儀</w:t>
                  </w:r>
                </w:p>
              </w:tc>
            </w:tr>
            <w:tr w:rsidR="00301E9E" w:rsidRPr="00301E9E" w:rsidTr="0093352C">
              <w:trPr>
                <w:cantSplit/>
                <w:trHeight w:val="346"/>
              </w:trPr>
              <w:tc>
                <w:tcPr>
                  <w:tcW w:w="1578" w:type="dxa"/>
                  <w:vAlign w:val="center"/>
                </w:tcPr>
                <w:p w:rsidR="00301E9E" w:rsidRPr="00301E9E" w:rsidRDefault="00301E9E" w:rsidP="006B2F66">
                  <w:pPr>
                    <w:widowControl/>
                    <w:adjustRightInd w:val="0"/>
                    <w:snapToGrid w:val="0"/>
                    <w:jc w:val="center"/>
                    <w:rPr>
                      <w:rFonts w:eastAsia="標楷體"/>
                      <w:kern w:val="0"/>
                    </w:rPr>
                  </w:pPr>
                  <w:r w:rsidRPr="00301E9E">
                    <w:rPr>
                      <w:rFonts w:eastAsia="標楷體"/>
                      <w:kern w:val="0"/>
                    </w:rPr>
                    <w:t>4.20(</w:t>
                  </w:r>
                  <w:r w:rsidRPr="00301E9E">
                    <w:rPr>
                      <w:rFonts w:eastAsia="標楷體"/>
                      <w:kern w:val="0"/>
                    </w:rPr>
                    <w:t>星期</w:t>
                  </w:r>
                  <w:r w:rsidRPr="00301E9E">
                    <w:rPr>
                      <w:rFonts w:eastAsia="標楷體"/>
                      <w:color w:val="262626"/>
                      <w:kern w:val="0"/>
                    </w:rPr>
                    <w:t>四</w:t>
                  </w:r>
                  <w:r w:rsidRPr="00301E9E">
                    <w:rPr>
                      <w:rFonts w:eastAsia="標楷體"/>
                      <w:kern w:val="0"/>
                    </w:rPr>
                    <w:t>)</w:t>
                  </w:r>
                </w:p>
              </w:tc>
              <w:tc>
                <w:tcPr>
                  <w:tcW w:w="539" w:type="dxa"/>
                  <w:vAlign w:val="center"/>
                </w:tcPr>
                <w:p w:rsidR="00301E9E" w:rsidRPr="00301E9E" w:rsidRDefault="00301E9E" w:rsidP="00E06B9C">
                  <w:pPr>
                    <w:widowControl/>
                    <w:snapToGrid w:val="0"/>
                    <w:ind w:left="142"/>
                    <w:rPr>
                      <w:rFonts w:eastAsia="標楷體"/>
                    </w:rPr>
                  </w:pPr>
                </w:p>
              </w:tc>
              <w:tc>
                <w:tcPr>
                  <w:tcW w:w="5556" w:type="dxa"/>
                  <w:vAlign w:val="center"/>
                </w:tcPr>
                <w:p w:rsidR="00301E9E" w:rsidRPr="00301E9E" w:rsidRDefault="00301E9E" w:rsidP="006B2F66">
                  <w:pPr>
                    <w:widowControl/>
                    <w:adjustRightInd w:val="0"/>
                    <w:snapToGrid w:val="0"/>
                    <w:rPr>
                      <w:rFonts w:eastAsia="標楷體"/>
                    </w:rPr>
                  </w:pPr>
                  <w:r w:rsidRPr="00301E9E">
                    <w:rPr>
                      <w:rFonts w:eastAsia="標楷體"/>
                    </w:rPr>
                    <w:t>複習</w:t>
                  </w:r>
                  <w:r w:rsidRPr="00301E9E">
                    <w:rPr>
                      <w:rFonts w:eastAsia="標楷體"/>
                    </w:rPr>
                    <w:t>/</w:t>
                  </w:r>
                  <w:r w:rsidRPr="00301E9E">
                    <w:rPr>
                      <w:rFonts w:eastAsia="標楷體"/>
                    </w:rPr>
                    <w:t>小考</w:t>
                  </w:r>
                </w:p>
                <w:p w:rsidR="00301E9E" w:rsidRPr="00301E9E" w:rsidRDefault="00301E9E" w:rsidP="006B2F66">
                  <w:pPr>
                    <w:widowControl/>
                    <w:adjustRightInd w:val="0"/>
                    <w:snapToGrid w:val="0"/>
                    <w:rPr>
                      <w:rFonts w:eastAsia="標楷體"/>
                      <w:kern w:val="0"/>
                    </w:rPr>
                  </w:pPr>
                  <w:r w:rsidRPr="00301E9E">
                    <w:rPr>
                      <w:rFonts w:eastAsia="標楷體"/>
                      <w:lang w:eastAsia="ko-KR"/>
                    </w:rPr>
                    <w:t>教材六</w:t>
                  </w:r>
                  <w:r w:rsidRPr="00301E9E">
                    <w:rPr>
                      <w:rFonts w:eastAsia="標楷體"/>
                      <w:lang w:eastAsia="ko-KR"/>
                    </w:rPr>
                    <w:t>: ‘-(</w:t>
                  </w:r>
                  <w:r w:rsidRPr="00301E9E">
                    <w:rPr>
                      <w:rFonts w:eastAsia="Batang"/>
                      <w:lang w:eastAsia="ko-KR"/>
                    </w:rPr>
                    <w:t>으</w:t>
                  </w:r>
                  <w:r w:rsidRPr="00301E9E">
                    <w:rPr>
                      <w:rFonts w:eastAsia="標楷體"/>
                      <w:lang w:eastAsia="ko-KR"/>
                    </w:rPr>
                    <w:t>)</w:t>
                  </w:r>
                  <w:r w:rsidRPr="00301E9E">
                    <w:rPr>
                      <w:rFonts w:eastAsia="Batang"/>
                      <w:lang w:eastAsia="ko-KR"/>
                    </w:rPr>
                    <w:t>세요</w:t>
                  </w:r>
                  <w:r w:rsidRPr="00301E9E">
                    <w:rPr>
                      <w:rFonts w:eastAsia="標楷體"/>
                      <w:lang w:eastAsia="ko-KR"/>
                    </w:rPr>
                    <w:t xml:space="preserve">’ </w:t>
                  </w:r>
                  <w:r w:rsidRPr="00301E9E">
                    <w:rPr>
                      <w:rFonts w:eastAsia="標楷體"/>
                      <w:lang w:eastAsia="ko-KR"/>
                    </w:rPr>
                    <w:t>祈使句敬語</w:t>
                  </w:r>
                </w:p>
              </w:tc>
            </w:tr>
            <w:tr w:rsidR="00301E9E" w:rsidRPr="00301E9E" w:rsidTr="0093352C">
              <w:trPr>
                <w:cantSplit/>
                <w:trHeight w:val="346"/>
              </w:trPr>
              <w:tc>
                <w:tcPr>
                  <w:tcW w:w="1578" w:type="dxa"/>
                  <w:vAlign w:val="center"/>
                </w:tcPr>
                <w:p w:rsidR="00301E9E" w:rsidRPr="00301E9E" w:rsidRDefault="00301E9E" w:rsidP="006B2F66">
                  <w:pPr>
                    <w:widowControl/>
                    <w:adjustRightInd w:val="0"/>
                    <w:snapToGrid w:val="0"/>
                    <w:jc w:val="center"/>
                    <w:rPr>
                      <w:rFonts w:eastAsia="標楷體"/>
                      <w:kern w:val="0"/>
                    </w:rPr>
                  </w:pPr>
                  <w:r w:rsidRPr="00301E9E">
                    <w:rPr>
                      <w:rFonts w:eastAsia="標楷體"/>
                      <w:kern w:val="0"/>
                    </w:rPr>
                    <w:t>4.27(</w:t>
                  </w:r>
                  <w:r w:rsidRPr="00301E9E">
                    <w:rPr>
                      <w:rFonts w:eastAsia="標楷體"/>
                      <w:kern w:val="0"/>
                    </w:rPr>
                    <w:t>星期</w:t>
                  </w:r>
                  <w:r w:rsidRPr="00301E9E">
                    <w:rPr>
                      <w:rFonts w:eastAsia="標楷體"/>
                      <w:color w:val="262626"/>
                      <w:kern w:val="0"/>
                    </w:rPr>
                    <w:t>四</w:t>
                  </w:r>
                  <w:r w:rsidRPr="00301E9E">
                    <w:rPr>
                      <w:rFonts w:eastAsia="標楷體"/>
                      <w:kern w:val="0"/>
                    </w:rPr>
                    <w:t>)</w:t>
                  </w:r>
                </w:p>
              </w:tc>
              <w:tc>
                <w:tcPr>
                  <w:tcW w:w="539" w:type="dxa"/>
                  <w:vAlign w:val="center"/>
                </w:tcPr>
                <w:p w:rsidR="00301E9E" w:rsidRPr="00301E9E" w:rsidRDefault="00301E9E" w:rsidP="00D5100B">
                  <w:pPr>
                    <w:widowControl/>
                    <w:snapToGrid w:val="0"/>
                    <w:rPr>
                      <w:rFonts w:eastAsia="標楷體"/>
                      <w:kern w:val="0"/>
                    </w:rPr>
                  </w:pPr>
                  <w:r w:rsidRPr="00301E9E">
                    <w:rPr>
                      <w:rFonts w:eastAsia="標楷體"/>
                      <w:kern w:val="0"/>
                    </w:rPr>
                    <w:cr/>
                    <w:t>3</w:t>
                  </w:r>
                </w:p>
              </w:tc>
              <w:tc>
                <w:tcPr>
                  <w:tcW w:w="5556" w:type="dxa"/>
                  <w:vAlign w:val="center"/>
                </w:tcPr>
                <w:p w:rsidR="00301E9E" w:rsidRPr="00301E9E" w:rsidRDefault="00301E9E" w:rsidP="006B2F66">
                  <w:pPr>
                    <w:widowControl/>
                    <w:adjustRightInd w:val="0"/>
                    <w:snapToGrid w:val="0"/>
                    <w:rPr>
                      <w:rFonts w:eastAsia="標楷體"/>
                      <w:lang w:eastAsia="ko-KR"/>
                    </w:rPr>
                  </w:pPr>
                  <w:r w:rsidRPr="00301E9E">
                    <w:rPr>
                      <w:rFonts w:eastAsia="標楷體"/>
                      <w:lang w:eastAsia="ko-KR"/>
                    </w:rPr>
                    <w:t>教材七</w:t>
                  </w:r>
                  <w:r w:rsidRPr="00301E9E">
                    <w:rPr>
                      <w:rFonts w:eastAsia="標楷體"/>
                      <w:lang w:eastAsia="ko-KR"/>
                    </w:rPr>
                    <w:t>: ‘-</w:t>
                  </w:r>
                  <w:r w:rsidRPr="00301E9E">
                    <w:rPr>
                      <w:rFonts w:eastAsia="Batang"/>
                      <w:lang w:eastAsia="ko-KR"/>
                    </w:rPr>
                    <w:t>하고</w:t>
                  </w:r>
                  <w:r w:rsidRPr="00301E9E">
                    <w:rPr>
                      <w:rFonts w:eastAsia="標楷體"/>
                      <w:lang w:eastAsia="ko-KR"/>
                    </w:rPr>
                    <w:t>, -</w:t>
                  </w:r>
                  <w:r w:rsidRPr="00301E9E">
                    <w:rPr>
                      <w:rFonts w:eastAsia="Batang"/>
                      <w:lang w:eastAsia="ko-KR"/>
                    </w:rPr>
                    <w:t>와</w:t>
                  </w:r>
                  <w:r w:rsidRPr="00301E9E">
                    <w:rPr>
                      <w:rFonts w:eastAsia="標楷體"/>
                      <w:lang w:eastAsia="ko-KR"/>
                    </w:rPr>
                    <w:t>/</w:t>
                  </w:r>
                  <w:r w:rsidRPr="00301E9E">
                    <w:rPr>
                      <w:rFonts w:eastAsia="Batang"/>
                      <w:lang w:eastAsia="ko-KR"/>
                    </w:rPr>
                    <w:t>과</w:t>
                  </w:r>
                  <w:r w:rsidRPr="00301E9E">
                    <w:rPr>
                      <w:rFonts w:eastAsia="標楷體"/>
                      <w:lang w:eastAsia="ko-KR"/>
                    </w:rPr>
                    <w:t xml:space="preserve">’ </w:t>
                  </w:r>
                  <w:r w:rsidRPr="00301E9E">
                    <w:rPr>
                      <w:rFonts w:eastAsia="標楷體"/>
                      <w:lang w:eastAsia="ko-KR"/>
                    </w:rPr>
                    <w:t>連接詞</w:t>
                  </w:r>
                </w:p>
                <w:p w:rsidR="00301E9E" w:rsidRPr="00301E9E" w:rsidRDefault="00301E9E" w:rsidP="006B2F66">
                  <w:pPr>
                    <w:adjustRightInd w:val="0"/>
                    <w:snapToGrid w:val="0"/>
                    <w:rPr>
                      <w:rFonts w:eastAsia="標楷體"/>
                      <w:kern w:val="0"/>
                    </w:rPr>
                  </w:pPr>
                  <w:r w:rsidRPr="00301E9E">
                    <w:rPr>
                      <w:rFonts w:eastAsia="標楷體"/>
                    </w:rPr>
                    <w:t>韓國文化簡介</w:t>
                  </w:r>
                  <w:r w:rsidRPr="00301E9E">
                    <w:rPr>
                      <w:rFonts w:eastAsia="標楷體"/>
                    </w:rPr>
                    <w:t>(3)</w:t>
                  </w:r>
                  <w:r w:rsidRPr="00301E9E">
                    <w:rPr>
                      <w:rFonts w:eastAsia="標楷體"/>
                    </w:rPr>
                    <w:t>：旅行</w:t>
                  </w:r>
                  <w:r w:rsidRPr="00301E9E">
                    <w:rPr>
                      <w:rFonts w:eastAsia="標楷體"/>
                    </w:rPr>
                    <w:t>&amp;</w:t>
                  </w:r>
                  <w:r w:rsidRPr="00301E9E">
                    <w:rPr>
                      <w:rFonts w:eastAsia="標楷體"/>
                    </w:rPr>
                    <w:t>出差</w:t>
                  </w:r>
                </w:p>
              </w:tc>
            </w:tr>
            <w:tr w:rsidR="00301E9E" w:rsidRPr="00301E9E" w:rsidTr="0093352C">
              <w:trPr>
                <w:cantSplit/>
                <w:trHeight w:val="346"/>
              </w:trPr>
              <w:tc>
                <w:tcPr>
                  <w:tcW w:w="1578" w:type="dxa"/>
                  <w:vAlign w:val="center"/>
                </w:tcPr>
                <w:p w:rsidR="00301E9E" w:rsidRPr="00301E9E" w:rsidRDefault="00301E9E" w:rsidP="006B2F66">
                  <w:pPr>
                    <w:widowControl/>
                    <w:adjustRightInd w:val="0"/>
                    <w:snapToGrid w:val="0"/>
                    <w:jc w:val="center"/>
                    <w:rPr>
                      <w:rFonts w:eastAsia="標楷體"/>
                      <w:kern w:val="0"/>
                    </w:rPr>
                  </w:pPr>
                  <w:r w:rsidRPr="00301E9E">
                    <w:rPr>
                      <w:rFonts w:eastAsia="標楷體"/>
                      <w:kern w:val="0"/>
                    </w:rPr>
                    <w:t>5.4(</w:t>
                  </w:r>
                  <w:r w:rsidRPr="00301E9E">
                    <w:rPr>
                      <w:rFonts w:eastAsia="標楷體"/>
                      <w:kern w:val="0"/>
                    </w:rPr>
                    <w:t>星期</w:t>
                  </w:r>
                  <w:r w:rsidRPr="00301E9E">
                    <w:rPr>
                      <w:rFonts w:eastAsia="標楷體"/>
                      <w:color w:val="262626"/>
                      <w:kern w:val="0"/>
                    </w:rPr>
                    <w:t>四</w:t>
                  </w:r>
                  <w:r w:rsidRPr="00301E9E">
                    <w:rPr>
                      <w:rFonts w:eastAsia="標楷體"/>
                      <w:kern w:val="0"/>
                    </w:rPr>
                    <w:t>)</w:t>
                  </w:r>
                </w:p>
              </w:tc>
              <w:tc>
                <w:tcPr>
                  <w:tcW w:w="539" w:type="dxa"/>
                  <w:vAlign w:val="center"/>
                </w:tcPr>
                <w:p w:rsidR="00301E9E" w:rsidRPr="00301E9E" w:rsidRDefault="00301E9E" w:rsidP="00E06B9C">
                  <w:pPr>
                    <w:widowControl/>
                    <w:snapToGrid w:val="0"/>
                    <w:ind w:left="142"/>
                    <w:rPr>
                      <w:rFonts w:eastAsia="標楷體"/>
                      <w:kern w:val="0"/>
                    </w:rPr>
                  </w:pPr>
                  <w:r w:rsidRPr="00301E9E">
                    <w:rPr>
                      <w:rFonts w:eastAsia="標楷體"/>
                      <w:kern w:val="0"/>
                    </w:rPr>
                    <w:t>3</w:t>
                  </w:r>
                </w:p>
              </w:tc>
              <w:tc>
                <w:tcPr>
                  <w:tcW w:w="5556" w:type="dxa"/>
                  <w:vAlign w:val="center"/>
                </w:tcPr>
                <w:p w:rsidR="00301E9E" w:rsidRPr="00301E9E" w:rsidRDefault="00301E9E" w:rsidP="006B2F66">
                  <w:pPr>
                    <w:widowControl/>
                    <w:adjustRightInd w:val="0"/>
                    <w:snapToGrid w:val="0"/>
                    <w:rPr>
                      <w:rFonts w:eastAsia="標楷體"/>
                      <w:kern w:val="0"/>
                    </w:rPr>
                  </w:pPr>
                  <w:r w:rsidRPr="00301E9E">
                    <w:rPr>
                      <w:rFonts w:eastAsia="標楷體"/>
                      <w:lang w:eastAsia="ko-KR"/>
                    </w:rPr>
                    <w:t>教材八</w:t>
                  </w:r>
                  <w:r w:rsidRPr="00301E9E">
                    <w:rPr>
                      <w:rFonts w:eastAsia="標楷體"/>
                      <w:lang w:eastAsia="ko-KR"/>
                    </w:rPr>
                    <w:t xml:space="preserve">: </w:t>
                  </w:r>
                  <w:r w:rsidRPr="00301E9E">
                    <w:rPr>
                      <w:rFonts w:eastAsia="Batang"/>
                      <w:lang w:eastAsia="ko-KR"/>
                    </w:rPr>
                    <w:t>일</w:t>
                  </w:r>
                  <w:r w:rsidRPr="00301E9E">
                    <w:rPr>
                      <w:rFonts w:eastAsia="標楷體"/>
                      <w:lang w:eastAsia="ko-KR"/>
                    </w:rPr>
                    <w:t>,</w:t>
                  </w:r>
                  <w:r w:rsidRPr="00301E9E">
                    <w:rPr>
                      <w:rFonts w:eastAsia="Batang"/>
                      <w:lang w:eastAsia="ko-KR"/>
                    </w:rPr>
                    <w:t>이</w:t>
                  </w:r>
                  <w:r w:rsidRPr="00301E9E">
                    <w:rPr>
                      <w:rFonts w:eastAsia="標楷體"/>
                      <w:lang w:eastAsia="ko-KR"/>
                    </w:rPr>
                    <w:t>,</w:t>
                  </w:r>
                  <w:r w:rsidRPr="00301E9E">
                    <w:rPr>
                      <w:rFonts w:eastAsia="Batang"/>
                      <w:lang w:eastAsia="ko-KR"/>
                    </w:rPr>
                    <w:t>삼</w:t>
                  </w:r>
                  <w:r w:rsidRPr="00301E9E">
                    <w:rPr>
                      <w:rFonts w:eastAsia="標楷體"/>
                      <w:lang w:eastAsia="ko-KR"/>
                    </w:rPr>
                    <w:t xml:space="preserve"> </w:t>
                  </w:r>
                  <w:r w:rsidRPr="00301E9E">
                    <w:rPr>
                      <w:rFonts w:eastAsia="標楷體"/>
                      <w:lang w:eastAsia="ko-KR"/>
                    </w:rPr>
                    <w:t>數詞</w:t>
                  </w:r>
                  <w:r w:rsidRPr="00301E9E">
                    <w:rPr>
                      <w:rFonts w:eastAsia="標楷體"/>
                      <w:lang w:eastAsia="ko-KR"/>
                    </w:rPr>
                    <w:t>(</w:t>
                  </w:r>
                  <w:r w:rsidRPr="00301E9E">
                    <w:rPr>
                      <w:rFonts w:eastAsia="標楷體"/>
                      <w:lang w:eastAsia="ko-KR"/>
                    </w:rPr>
                    <w:t>一般使用</w:t>
                  </w:r>
                  <w:r w:rsidRPr="00301E9E">
                    <w:rPr>
                      <w:rFonts w:eastAsia="標楷體"/>
                      <w:lang w:eastAsia="ko-KR"/>
                    </w:rPr>
                    <w:t>)</w:t>
                  </w:r>
                </w:p>
              </w:tc>
            </w:tr>
            <w:tr w:rsidR="00301E9E" w:rsidRPr="00301E9E" w:rsidTr="0093352C">
              <w:trPr>
                <w:cantSplit/>
                <w:trHeight w:val="346"/>
              </w:trPr>
              <w:tc>
                <w:tcPr>
                  <w:tcW w:w="1578" w:type="dxa"/>
                  <w:vAlign w:val="center"/>
                </w:tcPr>
                <w:p w:rsidR="00301E9E" w:rsidRPr="00301E9E" w:rsidRDefault="00301E9E" w:rsidP="006B2F66">
                  <w:pPr>
                    <w:widowControl/>
                    <w:adjustRightInd w:val="0"/>
                    <w:snapToGrid w:val="0"/>
                    <w:jc w:val="center"/>
                    <w:rPr>
                      <w:rFonts w:eastAsia="標楷體"/>
                      <w:kern w:val="0"/>
                    </w:rPr>
                  </w:pPr>
                  <w:r w:rsidRPr="00301E9E">
                    <w:rPr>
                      <w:rFonts w:eastAsia="標楷體"/>
                      <w:kern w:val="0"/>
                    </w:rPr>
                    <w:t>5.11(</w:t>
                  </w:r>
                  <w:r w:rsidRPr="00301E9E">
                    <w:rPr>
                      <w:rFonts w:eastAsia="標楷體"/>
                      <w:kern w:val="0"/>
                    </w:rPr>
                    <w:t>星期</w:t>
                  </w:r>
                  <w:r w:rsidRPr="00301E9E">
                    <w:rPr>
                      <w:rFonts w:eastAsia="標楷體"/>
                      <w:color w:val="262626"/>
                      <w:kern w:val="0"/>
                    </w:rPr>
                    <w:t>四</w:t>
                  </w:r>
                  <w:r w:rsidRPr="00301E9E">
                    <w:rPr>
                      <w:rFonts w:eastAsia="標楷體"/>
                      <w:kern w:val="0"/>
                    </w:rPr>
                    <w:t>)</w:t>
                  </w:r>
                </w:p>
              </w:tc>
              <w:tc>
                <w:tcPr>
                  <w:tcW w:w="539" w:type="dxa"/>
                  <w:vAlign w:val="center"/>
                </w:tcPr>
                <w:p w:rsidR="00301E9E" w:rsidRPr="00301E9E" w:rsidRDefault="00301E9E" w:rsidP="00E06B9C">
                  <w:pPr>
                    <w:widowControl/>
                    <w:snapToGrid w:val="0"/>
                    <w:ind w:left="142"/>
                    <w:rPr>
                      <w:rFonts w:eastAsia="標楷體"/>
                      <w:kern w:val="0"/>
                    </w:rPr>
                  </w:pPr>
                  <w:r w:rsidRPr="00301E9E">
                    <w:rPr>
                      <w:rFonts w:eastAsia="標楷體"/>
                      <w:kern w:val="0"/>
                    </w:rPr>
                    <w:t>3</w:t>
                  </w:r>
                </w:p>
              </w:tc>
              <w:tc>
                <w:tcPr>
                  <w:tcW w:w="5556" w:type="dxa"/>
                  <w:vAlign w:val="center"/>
                </w:tcPr>
                <w:p w:rsidR="00301E9E" w:rsidRPr="00301E9E" w:rsidRDefault="00301E9E" w:rsidP="006B2F66">
                  <w:pPr>
                    <w:widowControl/>
                    <w:adjustRightInd w:val="0"/>
                    <w:snapToGrid w:val="0"/>
                    <w:rPr>
                      <w:rFonts w:eastAsia="標楷體"/>
                      <w:kern w:val="0"/>
                      <w:lang w:eastAsia="ko-KR"/>
                    </w:rPr>
                  </w:pPr>
                  <w:r w:rsidRPr="00301E9E">
                    <w:rPr>
                      <w:rFonts w:eastAsia="標楷體"/>
                      <w:lang w:eastAsia="ko-KR"/>
                    </w:rPr>
                    <w:t>教材九</w:t>
                  </w:r>
                  <w:r w:rsidRPr="00301E9E">
                    <w:rPr>
                      <w:rFonts w:eastAsia="標楷體"/>
                      <w:lang w:eastAsia="ko-KR"/>
                    </w:rPr>
                    <w:t>: ‘-</w:t>
                  </w:r>
                  <w:r w:rsidRPr="00301E9E">
                    <w:rPr>
                      <w:rFonts w:eastAsia="Batang"/>
                      <w:lang w:eastAsia="ko-KR"/>
                    </w:rPr>
                    <w:t>으로</w:t>
                  </w:r>
                  <w:r w:rsidRPr="00301E9E">
                    <w:rPr>
                      <w:rFonts w:eastAsia="標楷體"/>
                      <w:lang w:eastAsia="ko-KR"/>
                    </w:rPr>
                    <w:t xml:space="preserve">, </w:t>
                  </w:r>
                  <w:r w:rsidRPr="00301E9E">
                    <w:rPr>
                      <w:rFonts w:eastAsia="標楷體"/>
                    </w:rPr>
                    <w:t>交通</w:t>
                  </w:r>
                </w:p>
              </w:tc>
            </w:tr>
            <w:tr w:rsidR="00301E9E" w:rsidRPr="00301E9E" w:rsidTr="0093352C">
              <w:trPr>
                <w:cantSplit/>
                <w:trHeight w:val="346"/>
              </w:trPr>
              <w:tc>
                <w:tcPr>
                  <w:tcW w:w="1578" w:type="dxa"/>
                  <w:vAlign w:val="center"/>
                </w:tcPr>
                <w:p w:rsidR="00301E9E" w:rsidRPr="00301E9E" w:rsidRDefault="00301E9E" w:rsidP="006B2F66">
                  <w:pPr>
                    <w:widowControl/>
                    <w:adjustRightInd w:val="0"/>
                    <w:snapToGrid w:val="0"/>
                    <w:jc w:val="center"/>
                    <w:rPr>
                      <w:rFonts w:eastAsia="標楷體"/>
                      <w:kern w:val="0"/>
                    </w:rPr>
                  </w:pPr>
                  <w:r w:rsidRPr="00301E9E">
                    <w:rPr>
                      <w:rFonts w:eastAsia="標楷體"/>
                      <w:kern w:val="0"/>
                    </w:rPr>
                    <w:t>5.18 (</w:t>
                  </w:r>
                  <w:r w:rsidRPr="00301E9E">
                    <w:rPr>
                      <w:rFonts w:eastAsia="標楷體"/>
                      <w:kern w:val="0"/>
                    </w:rPr>
                    <w:t>星期</w:t>
                  </w:r>
                  <w:r w:rsidRPr="00301E9E">
                    <w:rPr>
                      <w:rFonts w:eastAsia="標楷體"/>
                      <w:color w:val="262626"/>
                      <w:kern w:val="0"/>
                    </w:rPr>
                    <w:t>四</w:t>
                  </w:r>
                  <w:r w:rsidRPr="00301E9E">
                    <w:rPr>
                      <w:rFonts w:eastAsia="標楷體"/>
                      <w:kern w:val="0"/>
                    </w:rPr>
                    <w:t>)</w:t>
                  </w:r>
                </w:p>
              </w:tc>
              <w:tc>
                <w:tcPr>
                  <w:tcW w:w="539" w:type="dxa"/>
                  <w:vAlign w:val="center"/>
                </w:tcPr>
                <w:p w:rsidR="00301E9E" w:rsidRPr="00301E9E" w:rsidRDefault="00301E9E" w:rsidP="00E06B9C">
                  <w:pPr>
                    <w:widowControl/>
                    <w:snapToGrid w:val="0"/>
                    <w:ind w:left="142"/>
                    <w:rPr>
                      <w:rFonts w:eastAsia="標楷體"/>
                      <w:kern w:val="0"/>
                    </w:rPr>
                  </w:pPr>
                  <w:r w:rsidRPr="00301E9E">
                    <w:rPr>
                      <w:rFonts w:eastAsia="標楷體"/>
                      <w:kern w:val="0"/>
                    </w:rPr>
                    <w:t>3</w:t>
                  </w:r>
                </w:p>
              </w:tc>
              <w:tc>
                <w:tcPr>
                  <w:tcW w:w="5556" w:type="dxa"/>
                  <w:vAlign w:val="center"/>
                </w:tcPr>
                <w:p w:rsidR="00301E9E" w:rsidRPr="00301E9E" w:rsidRDefault="00301E9E" w:rsidP="006B2F66">
                  <w:pPr>
                    <w:widowControl/>
                    <w:adjustRightInd w:val="0"/>
                    <w:snapToGrid w:val="0"/>
                    <w:rPr>
                      <w:rFonts w:eastAsia="標楷體"/>
                      <w:kern w:val="0"/>
                    </w:rPr>
                  </w:pPr>
                  <w:r w:rsidRPr="00301E9E">
                    <w:rPr>
                      <w:rFonts w:eastAsia="標楷體"/>
                    </w:rPr>
                    <w:t>教材十</w:t>
                  </w:r>
                  <w:r w:rsidRPr="00301E9E">
                    <w:rPr>
                      <w:rFonts w:eastAsia="標楷體"/>
                    </w:rPr>
                    <w:t>:</w:t>
                  </w:r>
                  <w:r w:rsidRPr="00301E9E">
                    <w:rPr>
                      <w:rFonts w:eastAsia="標楷體"/>
                      <w:lang w:eastAsia="ko-KR"/>
                    </w:rPr>
                    <w:t xml:space="preserve"> </w:t>
                  </w:r>
                  <w:r w:rsidRPr="00301E9E">
                    <w:rPr>
                      <w:rFonts w:eastAsia="Batang"/>
                      <w:lang w:eastAsia="ko-KR"/>
                    </w:rPr>
                    <w:t>얼마예요</w:t>
                  </w:r>
                  <w:r w:rsidRPr="00301E9E">
                    <w:rPr>
                      <w:rFonts w:eastAsia="標楷體"/>
                    </w:rPr>
                    <w:t xml:space="preserve"> </w:t>
                  </w:r>
                  <w:r w:rsidRPr="00301E9E">
                    <w:rPr>
                      <w:rFonts w:eastAsia="標楷體"/>
                    </w:rPr>
                    <w:t>購物</w:t>
                  </w:r>
                </w:p>
              </w:tc>
            </w:tr>
          </w:tbl>
          <w:p w:rsidR="00252282" w:rsidRPr="00AF1D0C" w:rsidRDefault="00D666FB" w:rsidP="00AF1D0C">
            <w:pPr>
              <w:snapToGrid w:val="0"/>
              <w:rPr>
                <w:rFonts w:eastAsia="標楷體"/>
                <w:bCs/>
              </w:rPr>
            </w:pPr>
            <w:r w:rsidRPr="00AF1D0C">
              <w:rPr>
                <w:rFonts w:eastAsia="標楷體"/>
              </w:rPr>
              <w:t>上課教材：</w:t>
            </w:r>
            <w:r w:rsidR="00AF1D0C">
              <w:rPr>
                <w:rFonts w:eastAsia="標楷體" w:hint="eastAsia"/>
              </w:rPr>
              <w:t>1.</w:t>
            </w:r>
            <w:r w:rsidR="00AF1D0C" w:rsidRPr="00AF1D0C">
              <w:rPr>
                <w:rFonts w:eastAsia="標楷體" w:hint="eastAsia"/>
              </w:rPr>
              <w:t>我的第一本韓語課本</w:t>
            </w:r>
            <w:r w:rsidR="00AF1D0C" w:rsidRPr="00AF1D0C">
              <w:rPr>
                <w:rFonts w:eastAsia="標楷體" w:hint="eastAsia"/>
              </w:rPr>
              <w:t>(</w:t>
            </w:r>
            <w:r w:rsidR="00AF1D0C" w:rsidRPr="00AF1D0C">
              <w:rPr>
                <w:rFonts w:eastAsia="標楷體" w:hint="eastAsia"/>
              </w:rPr>
              <w:t>附</w:t>
            </w:r>
            <w:r w:rsidR="00AF1D0C" w:rsidRPr="00AF1D0C">
              <w:rPr>
                <w:rFonts w:eastAsia="標楷體" w:hint="eastAsia"/>
              </w:rPr>
              <w:t>MP3)</w:t>
            </w:r>
            <w:r w:rsidR="00E73973">
              <w:rPr>
                <w:rFonts w:eastAsia="標楷體" w:hint="eastAsia"/>
              </w:rPr>
              <w:t>(</w:t>
            </w:r>
            <w:r w:rsidR="00301E9E">
              <w:rPr>
                <w:rFonts w:eastAsia="標楷體" w:hint="eastAsia"/>
              </w:rPr>
              <w:t>上</w:t>
            </w:r>
            <w:r w:rsidR="00E73973">
              <w:rPr>
                <w:rFonts w:eastAsia="標楷體" w:hint="eastAsia"/>
              </w:rPr>
              <w:t>半冊</w:t>
            </w:r>
            <w:r w:rsidR="00E73973">
              <w:rPr>
                <w:rFonts w:eastAsia="標楷體" w:hint="eastAsia"/>
              </w:rPr>
              <w:t>)</w:t>
            </w:r>
            <w:r w:rsidR="00AF1D0C">
              <w:rPr>
                <w:rFonts w:eastAsia="標楷體" w:hint="eastAsia"/>
              </w:rPr>
              <w:t>；</w:t>
            </w:r>
            <w:r w:rsidR="00AF1D0C">
              <w:rPr>
                <w:rFonts w:eastAsia="標楷體" w:hint="eastAsia"/>
              </w:rPr>
              <w:t>2.</w:t>
            </w:r>
            <w:r w:rsidR="00C44B25" w:rsidRPr="00AF1D0C">
              <w:rPr>
                <w:rFonts w:eastAsia="標楷體" w:hint="eastAsia"/>
              </w:rPr>
              <w:t>教師自編</w:t>
            </w:r>
            <w:r w:rsidR="00D5100B" w:rsidRPr="00AF1D0C">
              <w:rPr>
                <w:rFonts w:eastAsia="標楷體" w:hint="eastAsia"/>
              </w:rPr>
              <w:t>講義。</w:t>
            </w:r>
          </w:p>
        </w:tc>
      </w:tr>
      <w:tr w:rsidR="0066073D" w:rsidRPr="00A11928" w:rsidTr="002F0F49">
        <w:tc>
          <w:tcPr>
            <w:tcW w:w="1702" w:type="dxa"/>
            <w:vAlign w:val="center"/>
          </w:tcPr>
          <w:p w:rsidR="00252282" w:rsidRPr="00A11928" w:rsidRDefault="00252282" w:rsidP="008C0812">
            <w:pPr>
              <w:snapToGrid w:val="0"/>
              <w:jc w:val="center"/>
              <w:rPr>
                <w:rFonts w:eastAsia="標楷體"/>
                <w:b/>
              </w:rPr>
            </w:pPr>
            <w:r w:rsidRPr="00A11928">
              <w:rPr>
                <w:rFonts w:eastAsia="標楷體"/>
                <w:b/>
              </w:rPr>
              <w:lastRenderedPageBreak/>
              <w:t>招訓對象</w:t>
            </w:r>
          </w:p>
          <w:p w:rsidR="00252282" w:rsidRPr="00A11928" w:rsidRDefault="00252282" w:rsidP="008C0812">
            <w:pPr>
              <w:snapToGrid w:val="0"/>
              <w:jc w:val="center"/>
              <w:rPr>
                <w:rFonts w:eastAsia="標楷體"/>
                <w:b/>
              </w:rPr>
            </w:pPr>
            <w:r w:rsidRPr="00A11928">
              <w:rPr>
                <w:rFonts w:eastAsia="標楷體"/>
                <w:b/>
              </w:rPr>
              <w:t>及資格條件</w:t>
            </w:r>
          </w:p>
        </w:tc>
        <w:tc>
          <w:tcPr>
            <w:tcW w:w="8079" w:type="dxa"/>
          </w:tcPr>
          <w:p w:rsidR="00673187" w:rsidRPr="00A11928" w:rsidRDefault="00673187" w:rsidP="0066073D">
            <w:pPr>
              <w:snapToGrid w:val="0"/>
              <w:ind w:left="240" w:right="124" w:hangingChars="100" w:hanging="240"/>
              <w:rPr>
                <w:rFonts w:eastAsia="標楷體"/>
                <w:b/>
              </w:rPr>
            </w:pPr>
            <w:r w:rsidRPr="00A11928">
              <w:rPr>
                <w:rFonts w:eastAsia="標楷體"/>
                <w:b/>
              </w:rPr>
              <w:t>●</w:t>
            </w:r>
            <w:r w:rsidRPr="00A11928">
              <w:rPr>
                <w:rFonts w:eastAsia="標楷體"/>
                <w:b/>
              </w:rPr>
              <w:t>招訓對象</w:t>
            </w:r>
          </w:p>
          <w:p w:rsidR="00DA327B" w:rsidRDefault="00DA327B" w:rsidP="00DA327B">
            <w:pPr>
              <w:ind w:leftChars="-30" w:left="425" w:rightChars="-35" w:right="-84" w:hangingChars="207" w:hanging="497"/>
              <w:jc w:val="both"/>
              <w:rPr>
                <w:rFonts w:ascii="Arial" w:eastAsia="標楷體" w:hAnsi="標楷體" w:cs="Arial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>
              <w:rPr>
                <w:rFonts w:ascii="Arial" w:eastAsia="標楷體" w:hAnsi="標楷體" w:cs="Arial"/>
              </w:rPr>
              <w:t xml:space="preserve"> </w:t>
            </w:r>
            <w:r>
              <w:rPr>
                <w:rFonts w:ascii="Arial" w:eastAsia="標楷體" w:hAnsi="標楷體" w:cs="Arial" w:hint="eastAsia"/>
              </w:rPr>
              <w:t>學歷</w:t>
            </w:r>
            <w:r>
              <w:rPr>
                <w:rFonts w:ascii="Arial" w:eastAsia="標楷體" w:hAnsi="標楷體" w:cs="Arial"/>
              </w:rPr>
              <w:t>:</w:t>
            </w:r>
          </w:p>
          <w:p w:rsidR="00DA327B" w:rsidRDefault="00DA327B" w:rsidP="00DA327B">
            <w:pPr>
              <w:ind w:leftChars="-30" w:left="-72" w:rightChars="-35" w:right="-84" w:firstLineChars="200" w:firstLine="480"/>
              <w:jc w:val="both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資格條件</w:t>
            </w:r>
            <w:r>
              <w:rPr>
                <w:rFonts w:ascii="Arial" w:eastAsia="標楷體" w:hAnsi="標楷體" w:cs="Arial"/>
              </w:rPr>
              <w:t>:</w:t>
            </w:r>
            <w:r>
              <w:rPr>
                <w:rFonts w:ascii="Arial" w:eastAsia="標楷體" w:hAnsi="標楷體" w:cs="Arial" w:hint="eastAsia"/>
              </w:rPr>
              <w:t>年滿十五歲以上，具就業保險、勞工保險或農民健康保險被保險人身分之在職勞工，且符合下列資格之一：</w:t>
            </w:r>
          </w:p>
          <w:p w:rsidR="00DA327B" w:rsidRDefault="00DA327B" w:rsidP="00DA327B">
            <w:pPr>
              <w:ind w:rightChars="-35" w:right="-84"/>
              <w:jc w:val="both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（一）具本國籍。</w:t>
            </w:r>
          </w:p>
          <w:p w:rsidR="00DA327B" w:rsidRDefault="00DA327B" w:rsidP="00DA327B">
            <w:pPr>
              <w:ind w:rightChars="-42" w:right="-101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Arial" w:eastAsia="標楷體" w:hAnsi="標楷體" w:cs="Arial" w:hint="eastAsia"/>
              </w:rPr>
              <w:t>（二）與中華民國境內設有戶籍之國民結婚，且獲准居留在臺灣地區工作之外國人、大陸地</w:t>
            </w:r>
            <w:r>
              <w:rPr>
                <w:rFonts w:ascii="標楷體" w:eastAsia="標楷體" w:hAnsi="標楷體" w:hint="eastAsia"/>
                <w:spacing w:val="20"/>
              </w:rPr>
              <w:t>區人民。</w:t>
            </w:r>
          </w:p>
          <w:p w:rsidR="00DA327B" w:rsidRDefault="00DA327B" w:rsidP="00DA327B">
            <w:pPr>
              <w:ind w:leftChars="-30" w:left="-72" w:rightChars="-35" w:right="-84"/>
              <w:jc w:val="both"/>
              <w:rPr>
                <w:rFonts w:ascii="Arial" w:eastAsia="標楷體" w:hAnsi="標楷體" w:cs="Arial"/>
              </w:rPr>
            </w:pPr>
            <w:r>
              <w:rPr>
                <w:rFonts w:ascii="標楷體" w:eastAsia="標楷體" w:hAnsi="標楷體" w:hint="eastAsia"/>
                <w:spacing w:val="20"/>
              </w:rPr>
              <w:t>（三）</w:t>
            </w:r>
            <w:r>
              <w:rPr>
                <w:rFonts w:ascii="Arial" w:eastAsia="標楷體" w:hAnsi="標楷體" w:cs="Arial" w:hint="eastAsia"/>
              </w:rPr>
              <w:t>符合入出國及移民法第十六條第三項、第四項規定之單一中華民國國籍之無戶籍國民，或取得居留身分之泰國、緬甸、印度或尼泊爾地區無國籍人民，且依就業服務法第五十一條第一項第一款規定取得工作許可者。</w:t>
            </w:r>
          </w:p>
          <w:p w:rsidR="00DA327B" w:rsidRDefault="00DA327B" w:rsidP="00DA327B">
            <w:pPr>
              <w:ind w:rightChars="-35" w:right="-84"/>
              <w:jc w:val="both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（四）跨國（境）人口販運被害人，並取得工作許可者。</w:t>
            </w:r>
          </w:p>
          <w:p w:rsidR="00DA327B" w:rsidRDefault="00DA327B" w:rsidP="00DA327B">
            <w:pPr>
              <w:pStyle w:val="Web"/>
              <w:snapToGrid w:val="0"/>
              <w:spacing w:before="0" w:after="0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前項年齡及補助資格以開訓日為基準日。</w:t>
            </w:r>
          </w:p>
          <w:p w:rsidR="00AF7A52" w:rsidRPr="00AF1D0C" w:rsidRDefault="00E77D78" w:rsidP="00DA327B">
            <w:pPr>
              <w:pStyle w:val="Web"/>
              <w:snapToGrid w:val="0"/>
              <w:spacing w:before="0" w:after="0"/>
              <w:rPr>
                <w:rFonts w:ascii="Times New Roman" w:eastAsia="標楷體" w:hAnsi="Times New Roman" w:cs="Times New Roman"/>
                <w:bCs/>
              </w:rPr>
            </w:pPr>
            <w:r w:rsidRPr="0093352C">
              <w:rPr>
                <w:rFonts w:ascii="Times New Roman" w:eastAsia="標楷體" w:hAnsi="Times New Roman" w:cs="Times New Roman"/>
                <w:bCs/>
              </w:rPr>
              <w:t>2.</w:t>
            </w:r>
            <w:r w:rsidR="00BC27EA" w:rsidRPr="00BC27EA">
              <w:rPr>
                <w:rFonts w:ascii="Times New Roman" w:eastAsia="標楷體" w:hAnsi="Times New Roman" w:cs="Times New Roman"/>
              </w:rPr>
              <w:t xml:space="preserve"> </w:t>
            </w:r>
            <w:r w:rsidR="00BC27EA" w:rsidRPr="00BC27EA">
              <w:rPr>
                <w:rFonts w:ascii="Times New Roman" w:eastAsia="標楷體" w:hAnsi="Times New Roman" w:cs="Times New Roman"/>
              </w:rPr>
              <w:t>具初</w:t>
            </w:r>
            <w:r w:rsidR="00BC27EA" w:rsidRPr="00BC27EA">
              <w:rPr>
                <w:rFonts w:ascii="Times New Roman" w:eastAsia="標楷體" w:hAnsi="Times New Roman" w:cs="Times New Roman" w:hint="eastAsia"/>
              </w:rPr>
              <w:t>級韓</w:t>
            </w:r>
            <w:r w:rsidR="00BC27EA" w:rsidRPr="00BC27EA">
              <w:rPr>
                <w:rFonts w:ascii="Times New Roman" w:eastAsia="標楷體" w:hAnsi="Times New Roman" w:cs="Times New Roman"/>
              </w:rPr>
              <w:t>文基礎者</w:t>
            </w:r>
            <w:r w:rsidR="00BC27EA" w:rsidRPr="00BC27EA">
              <w:rPr>
                <w:rFonts w:ascii="Times New Roman" w:eastAsia="標楷體" w:hAnsi="Times New Roman" w:cs="Times New Roman" w:hint="eastAsia"/>
              </w:rPr>
              <w:t>(</w:t>
            </w:r>
            <w:r w:rsidR="00BC27EA" w:rsidRPr="00BC27EA">
              <w:rPr>
                <w:rFonts w:ascii="Times New Roman" w:eastAsia="標楷體" w:hAnsi="Times New Roman" w:cs="Times New Roman"/>
              </w:rPr>
              <w:t>有</w:t>
            </w:r>
            <w:r w:rsidR="00BC27EA" w:rsidRPr="00BC27EA">
              <w:rPr>
                <w:rFonts w:ascii="Times New Roman" w:eastAsia="標楷體" w:hAnsi="Times New Roman" w:cs="Times New Roman" w:hint="eastAsia"/>
              </w:rPr>
              <w:t>口語發音能力或上過約</w:t>
            </w:r>
            <w:r w:rsidR="00BC27EA" w:rsidRPr="00BC27EA">
              <w:rPr>
                <w:rFonts w:ascii="Times New Roman" w:eastAsia="標楷體" w:hAnsi="Times New Roman" w:cs="Times New Roman" w:hint="eastAsia"/>
              </w:rPr>
              <w:t>20</w:t>
            </w:r>
            <w:r w:rsidR="00BC27EA" w:rsidRPr="00BC27EA">
              <w:rPr>
                <w:rFonts w:ascii="Times New Roman" w:eastAsia="標楷體" w:hAnsi="Times New Roman" w:cs="Times New Roman" w:hint="eastAsia"/>
              </w:rPr>
              <w:t>小時課程者</w:t>
            </w:r>
            <w:r w:rsidR="00BC27EA" w:rsidRPr="00BC27EA">
              <w:rPr>
                <w:rFonts w:ascii="Times New Roman" w:eastAsia="標楷體" w:hAnsi="Times New Roman" w:cs="Times New Roman" w:hint="eastAsia"/>
              </w:rPr>
              <w:t>)</w:t>
            </w:r>
            <w:r w:rsidR="00BC27EA" w:rsidRPr="00BC27EA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66073D" w:rsidRPr="00A11928" w:rsidTr="002F0F49">
        <w:tc>
          <w:tcPr>
            <w:tcW w:w="1702" w:type="dxa"/>
            <w:vAlign w:val="center"/>
          </w:tcPr>
          <w:p w:rsidR="00252282" w:rsidRPr="00A11928" w:rsidRDefault="00252282" w:rsidP="008C0812">
            <w:pPr>
              <w:snapToGrid w:val="0"/>
              <w:jc w:val="center"/>
              <w:rPr>
                <w:rFonts w:eastAsia="標楷體"/>
                <w:b/>
              </w:rPr>
            </w:pPr>
            <w:r w:rsidRPr="00A11928">
              <w:rPr>
                <w:rFonts w:eastAsia="標楷體"/>
                <w:b/>
              </w:rPr>
              <w:t>遴選學員標準</w:t>
            </w:r>
          </w:p>
          <w:p w:rsidR="00252282" w:rsidRPr="00A11928" w:rsidRDefault="00252282" w:rsidP="008C0812">
            <w:pPr>
              <w:snapToGrid w:val="0"/>
              <w:jc w:val="center"/>
              <w:rPr>
                <w:rFonts w:eastAsia="標楷體"/>
                <w:b/>
              </w:rPr>
            </w:pPr>
            <w:r w:rsidRPr="00A11928">
              <w:rPr>
                <w:rFonts w:eastAsia="標楷體"/>
                <w:b/>
              </w:rPr>
              <w:t>及作業程序</w:t>
            </w:r>
          </w:p>
        </w:tc>
        <w:tc>
          <w:tcPr>
            <w:tcW w:w="8079" w:type="dxa"/>
          </w:tcPr>
          <w:p w:rsidR="00D666FB" w:rsidRPr="00A11928" w:rsidRDefault="00D666FB" w:rsidP="00D666FB">
            <w:pPr>
              <w:tabs>
                <w:tab w:val="left" w:pos="720"/>
              </w:tabs>
              <w:snapToGrid w:val="0"/>
              <w:jc w:val="both"/>
              <w:rPr>
                <w:rFonts w:eastAsia="標楷體"/>
              </w:rPr>
            </w:pPr>
            <w:r w:rsidRPr="00A11928">
              <w:rPr>
                <w:rFonts w:eastAsia="標楷體"/>
              </w:rPr>
              <w:t>1.</w:t>
            </w:r>
            <w:r w:rsidRPr="00A11928">
              <w:rPr>
                <w:rFonts w:eastAsia="標楷體"/>
              </w:rPr>
              <w:t>招訓方式：台經院網站、發送電子報、傳真等。</w:t>
            </w:r>
          </w:p>
          <w:p w:rsidR="00252282" w:rsidRPr="00A11928" w:rsidRDefault="00D666FB" w:rsidP="007679C7">
            <w:pPr>
              <w:snapToGrid w:val="0"/>
              <w:ind w:leftChars="13" w:left="173" w:right="124" w:hangingChars="59" w:hanging="142"/>
              <w:rPr>
                <w:rFonts w:eastAsia="標楷體"/>
                <w:bCs/>
              </w:rPr>
            </w:pPr>
            <w:r w:rsidRPr="00A11928">
              <w:rPr>
                <w:rFonts w:eastAsia="標楷體"/>
              </w:rPr>
              <w:t>2.</w:t>
            </w:r>
            <w:r w:rsidRPr="00A11928">
              <w:rPr>
                <w:rFonts w:eastAsia="標楷體"/>
              </w:rPr>
              <w:t>遴選方式：依產業人才投資方案線上報名網站報名完成順序審核參訓資格，由本單位依序通知於</w:t>
            </w:r>
            <w:r w:rsidRPr="00A11928">
              <w:rPr>
                <w:rFonts w:eastAsia="標楷體"/>
              </w:rPr>
              <w:t>5</w:t>
            </w:r>
            <w:r w:rsidRPr="00A11928">
              <w:rPr>
                <w:rFonts w:eastAsia="標楷體"/>
              </w:rPr>
              <w:t>天內完成繳費及相關資料，逾期未完成則由候補人員依序遞補。</w:t>
            </w:r>
          </w:p>
        </w:tc>
      </w:tr>
      <w:tr w:rsidR="0066073D" w:rsidRPr="00A11928" w:rsidTr="002F0F49">
        <w:tc>
          <w:tcPr>
            <w:tcW w:w="1702" w:type="dxa"/>
            <w:vAlign w:val="center"/>
          </w:tcPr>
          <w:p w:rsidR="00252282" w:rsidRPr="00A11928" w:rsidRDefault="00252282" w:rsidP="008C0812">
            <w:pPr>
              <w:snapToGrid w:val="0"/>
              <w:jc w:val="center"/>
              <w:rPr>
                <w:rFonts w:eastAsia="標楷體"/>
                <w:b/>
              </w:rPr>
            </w:pPr>
            <w:r w:rsidRPr="00A11928">
              <w:rPr>
                <w:rFonts w:eastAsia="標楷體"/>
                <w:b/>
              </w:rPr>
              <w:t>招訓人數</w:t>
            </w:r>
          </w:p>
        </w:tc>
        <w:tc>
          <w:tcPr>
            <w:tcW w:w="8079" w:type="dxa"/>
            <w:vAlign w:val="center"/>
          </w:tcPr>
          <w:p w:rsidR="00252282" w:rsidRPr="00A11928" w:rsidRDefault="00E06B9C" w:rsidP="0001609F">
            <w:pPr>
              <w:snapToGrid w:val="0"/>
              <w:rPr>
                <w:rFonts w:eastAsia="標楷體"/>
              </w:rPr>
            </w:pPr>
            <w:r w:rsidRPr="00A11928">
              <w:rPr>
                <w:rFonts w:eastAsia="標楷體"/>
              </w:rPr>
              <w:t>2</w:t>
            </w:r>
            <w:r w:rsidR="00301E9E">
              <w:rPr>
                <w:rFonts w:eastAsia="標楷體" w:hint="eastAsia"/>
              </w:rPr>
              <w:t>4</w:t>
            </w:r>
            <w:r w:rsidR="00252282" w:rsidRPr="00A11928">
              <w:rPr>
                <w:rFonts w:eastAsia="標楷體"/>
              </w:rPr>
              <w:t>人</w:t>
            </w:r>
          </w:p>
        </w:tc>
      </w:tr>
      <w:tr w:rsidR="0066073D" w:rsidRPr="00A11928" w:rsidTr="002F0F49">
        <w:tc>
          <w:tcPr>
            <w:tcW w:w="1702" w:type="dxa"/>
            <w:vAlign w:val="center"/>
          </w:tcPr>
          <w:p w:rsidR="00252282" w:rsidRPr="00A11928" w:rsidRDefault="00252282" w:rsidP="008C0812">
            <w:pPr>
              <w:snapToGrid w:val="0"/>
              <w:jc w:val="center"/>
              <w:rPr>
                <w:rFonts w:eastAsia="標楷體"/>
                <w:b/>
              </w:rPr>
            </w:pPr>
            <w:r w:rsidRPr="00A11928">
              <w:rPr>
                <w:rFonts w:eastAsia="標楷體"/>
                <w:b/>
              </w:rPr>
              <w:t>報名起迄日期</w:t>
            </w:r>
          </w:p>
        </w:tc>
        <w:tc>
          <w:tcPr>
            <w:tcW w:w="8079" w:type="dxa"/>
            <w:vAlign w:val="center"/>
          </w:tcPr>
          <w:p w:rsidR="00252282" w:rsidRPr="00A11928" w:rsidRDefault="00252282" w:rsidP="00301E9E">
            <w:pPr>
              <w:snapToGrid w:val="0"/>
              <w:rPr>
                <w:rFonts w:eastAsia="標楷體"/>
              </w:rPr>
            </w:pPr>
            <w:r w:rsidRPr="00A11928">
              <w:rPr>
                <w:rFonts w:eastAsia="標楷體"/>
                <w:bCs/>
              </w:rPr>
              <w:t>10</w:t>
            </w:r>
            <w:r w:rsidR="00301E9E">
              <w:rPr>
                <w:rFonts w:eastAsia="標楷體" w:hint="eastAsia"/>
                <w:bCs/>
              </w:rPr>
              <w:t>6</w:t>
            </w:r>
            <w:r w:rsidRPr="00A11928">
              <w:rPr>
                <w:rFonts w:eastAsia="標楷體"/>
                <w:bCs/>
              </w:rPr>
              <w:t>年</w:t>
            </w:r>
            <w:r w:rsidR="00301E9E">
              <w:rPr>
                <w:rFonts w:eastAsia="標楷體" w:hint="eastAsia"/>
                <w:bCs/>
              </w:rPr>
              <w:t>2</w:t>
            </w:r>
            <w:r w:rsidRPr="00A11928">
              <w:rPr>
                <w:rFonts w:eastAsia="標楷體"/>
                <w:bCs/>
              </w:rPr>
              <w:t>月</w:t>
            </w:r>
            <w:r w:rsidR="00110592" w:rsidRPr="00110592">
              <w:rPr>
                <w:rFonts w:eastAsia="標楷體" w:hint="eastAsia"/>
                <w:bCs/>
                <w:color w:val="FF0000"/>
              </w:rPr>
              <w:t>20</w:t>
            </w:r>
            <w:r w:rsidRPr="00A11928">
              <w:rPr>
                <w:rFonts w:eastAsia="標楷體"/>
                <w:bCs/>
              </w:rPr>
              <w:t>日</w:t>
            </w:r>
            <w:r w:rsidRPr="00A11928">
              <w:rPr>
                <w:rFonts w:eastAsia="標楷體"/>
                <w:bCs/>
              </w:rPr>
              <w:t>(</w:t>
            </w:r>
            <w:r w:rsidRPr="00A11928">
              <w:rPr>
                <w:rFonts w:eastAsia="標楷體"/>
                <w:bCs/>
              </w:rPr>
              <w:t>中午</w:t>
            </w:r>
            <w:r w:rsidRPr="00A11928">
              <w:rPr>
                <w:rFonts w:eastAsia="標楷體"/>
                <w:bCs/>
              </w:rPr>
              <w:t>12</w:t>
            </w:r>
            <w:r w:rsidRPr="00A11928">
              <w:rPr>
                <w:rFonts w:eastAsia="標楷體"/>
                <w:bCs/>
              </w:rPr>
              <w:t>時</w:t>
            </w:r>
            <w:r w:rsidRPr="00A11928">
              <w:rPr>
                <w:rFonts w:eastAsia="標楷體"/>
                <w:bCs/>
              </w:rPr>
              <w:t>)</w:t>
            </w:r>
            <w:r w:rsidRPr="00A11928">
              <w:rPr>
                <w:rFonts w:eastAsia="標楷體"/>
                <w:bCs/>
              </w:rPr>
              <w:t>至</w:t>
            </w:r>
            <w:r w:rsidRPr="00A11928">
              <w:rPr>
                <w:rFonts w:eastAsia="標楷體"/>
                <w:bCs/>
              </w:rPr>
              <w:t>10</w:t>
            </w:r>
            <w:r w:rsidR="00301E9E">
              <w:rPr>
                <w:rFonts w:eastAsia="標楷體" w:hint="eastAsia"/>
                <w:bCs/>
              </w:rPr>
              <w:t>6</w:t>
            </w:r>
            <w:r w:rsidRPr="00A11928">
              <w:rPr>
                <w:rFonts w:eastAsia="標楷體"/>
                <w:bCs/>
              </w:rPr>
              <w:t>年</w:t>
            </w:r>
            <w:r w:rsidR="00301E9E">
              <w:rPr>
                <w:rFonts w:eastAsia="標楷體" w:hint="eastAsia"/>
                <w:bCs/>
              </w:rPr>
              <w:t>3</w:t>
            </w:r>
            <w:r w:rsidRPr="00A11928">
              <w:rPr>
                <w:rFonts w:eastAsia="標楷體"/>
                <w:bCs/>
              </w:rPr>
              <w:t>月</w:t>
            </w:r>
            <w:r w:rsidR="00301E9E">
              <w:rPr>
                <w:rFonts w:eastAsia="標楷體" w:hint="eastAsia"/>
                <w:bCs/>
              </w:rPr>
              <w:t>13</w:t>
            </w:r>
            <w:r w:rsidRPr="00A11928">
              <w:rPr>
                <w:rFonts w:eastAsia="標楷體"/>
                <w:bCs/>
              </w:rPr>
              <w:t>日</w:t>
            </w:r>
            <w:r w:rsidRPr="00A11928">
              <w:rPr>
                <w:rFonts w:eastAsia="標楷體"/>
                <w:bCs/>
              </w:rPr>
              <w:t>(18</w:t>
            </w:r>
            <w:r w:rsidRPr="00A11928">
              <w:rPr>
                <w:rFonts w:eastAsia="標楷體"/>
                <w:bCs/>
              </w:rPr>
              <w:t>時</w:t>
            </w:r>
            <w:r w:rsidRPr="00A11928">
              <w:rPr>
                <w:rFonts w:eastAsia="標楷體"/>
                <w:bCs/>
              </w:rPr>
              <w:t>)</w:t>
            </w:r>
          </w:p>
        </w:tc>
      </w:tr>
      <w:tr w:rsidR="0066073D" w:rsidRPr="00A11928" w:rsidTr="002F0F49">
        <w:tc>
          <w:tcPr>
            <w:tcW w:w="1702" w:type="dxa"/>
            <w:vAlign w:val="center"/>
          </w:tcPr>
          <w:p w:rsidR="00252282" w:rsidRPr="00A11928" w:rsidRDefault="00252282" w:rsidP="008C0812">
            <w:pPr>
              <w:snapToGrid w:val="0"/>
              <w:jc w:val="center"/>
              <w:rPr>
                <w:rFonts w:eastAsia="標楷體"/>
                <w:b/>
              </w:rPr>
            </w:pPr>
            <w:r w:rsidRPr="00A11928">
              <w:rPr>
                <w:rFonts w:eastAsia="標楷體"/>
                <w:b/>
              </w:rPr>
              <w:t>預定上課時間</w:t>
            </w:r>
          </w:p>
        </w:tc>
        <w:tc>
          <w:tcPr>
            <w:tcW w:w="8079" w:type="dxa"/>
          </w:tcPr>
          <w:p w:rsidR="00252282" w:rsidRPr="00110592" w:rsidRDefault="00252282" w:rsidP="00301E9E">
            <w:pPr>
              <w:snapToGrid w:val="0"/>
              <w:rPr>
                <w:rFonts w:eastAsia="標楷體"/>
              </w:rPr>
            </w:pPr>
            <w:r w:rsidRPr="00110592">
              <w:rPr>
                <w:rFonts w:eastAsia="標楷體"/>
                <w:bCs/>
              </w:rPr>
              <w:t>10</w:t>
            </w:r>
            <w:r w:rsidR="00301E9E" w:rsidRPr="00110592">
              <w:rPr>
                <w:rFonts w:eastAsia="標楷體" w:hint="eastAsia"/>
                <w:bCs/>
              </w:rPr>
              <w:t>6</w:t>
            </w:r>
            <w:r w:rsidRPr="00110592">
              <w:rPr>
                <w:rFonts w:eastAsia="標楷體"/>
                <w:bCs/>
              </w:rPr>
              <w:t>年</w:t>
            </w:r>
            <w:r w:rsidR="00301E9E" w:rsidRPr="00110592">
              <w:rPr>
                <w:rFonts w:eastAsia="標楷體" w:hint="eastAsia"/>
                <w:bCs/>
              </w:rPr>
              <w:t>3</w:t>
            </w:r>
            <w:r w:rsidRPr="00110592">
              <w:rPr>
                <w:rFonts w:eastAsia="標楷體"/>
                <w:bCs/>
              </w:rPr>
              <w:t>月</w:t>
            </w:r>
            <w:r w:rsidR="00301E9E" w:rsidRPr="00110592">
              <w:rPr>
                <w:rFonts w:eastAsia="標楷體" w:hint="eastAsia"/>
                <w:bCs/>
              </w:rPr>
              <w:t>16</w:t>
            </w:r>
            <w:r w:rsidRPr="00110592">
              <w:rPr>
                <w:rFonts w:eastAsia="標楷體"/>
                <w:bCs/>
              </w:rPr>
              <w:t>日（星期</w:t>
            </w:r>
            <w:r w:rsidR="0093352C" w:rsidRPr="00110592">
              <w:rPr>
                <w:rFonts w:eastAsia="標楷體" w:hint="eastAsia"/>
                <w:bCs/>
              </w:rPr>
              <w:t>四</w:t>
            </w:r>
            <w:r w:rsidRPr="00110592">
              <w:rPr>
                <w:rFonts w:eastAsia="標楷體"/>
                <w:bCs/>
              </w:rPr>
              <w:t>）至</w:t>
            </w:r>
            <w:r w:rsidR="00301E9E" w:rsidRPr="00110592">
              <w:rPr>
                <w:rFonts w:eastAsia="標楷體" w:hint="eastAsia"/>
                <w:bCs/>
              </w:rPr>
              <w:t>5</w:t>
            </w:r>
            <w:r w:rsidRPr="00110592">
              <w:rPr>
                <w:rFonts w:eastAsia="標楷體"/>
                <w:bCs/>
              </w:rPr>
              <w:t>月</w:t>
            </w:r>
            <w:r w:rsidR="00301E9E" w:rsidRPr="00110592">
              <w:rPr>
                <w:rFonts w:eastAsia="標楷體" w:hint="eastAsia"/>
                <w:bCs/>
              </w:rPr>
              <w:t>18</w:t>
            </w:r>
            <w:r w:rsidRPr="00110592">
              <w:rPr>
                <w:rFonts w:eastAsia="標楷體"/>
                <w:bCs/>
              </w:rPr>
              <w:t>日（星期</w:t>
            </w:r>
            <w:r w:rsidR="0093352C" w:rsidRPr="00110592">
              <w:rPr>
                <w:rFonts w:eastAsia="標楷體" w:hint="eastAsia"/>
                <w:bCs/>
              </w:rPr>
              <w:t>四</w:t>
            </w:r>
            <w:r w:rsidRPr="00110592">
              <w:rPr>
                <w:rFonts w:eastAsia="標楷體"/>
                <w:bCs/>
              </w:rPr>
              <w:t>）</w:t>
            </w:r>
            <w:r w:rsidRPr="00110592">
              <w:rPr>
                <w:rFonts w:eastAsia="標楷體"/>
                <w:bCs/>
              </w:rPr>
              <w:br/>
            </w:r>
            <w:r w:rsidRPr="00110592">
              <w:rPr>
                <w:rFonts w:eastAsia="標楷體"/>
                <w:bCs/>
              </w:rPr>
              <w:t>每週</w:t>
            </w:r>
            <w:r w:rsidR="0001609F" w:rsidRPr="00110592">
              <w:rPr>
                <w:rFonts w:eastAsia="標楷體" w:hint="eastAsia"/>
                <w:bCs/>
              </w:rPr>
              <w:t>四</w:t>
            </w:r>
            <w:r w:rsidRPr="00110592">
              <w:rPr>
                <w:rFonts w:eastAsia="標楷體"/>
                <w:bCs/>
              </w:rPr>
              <w:t>晚上</w:t>
            </w:r>
            <w:r w:rsidRPr="00110592">
              <w:rPr>
                <w:rFonts w:eastAsia="標楷體"/>
                <w:bCs/>
              </w:rPr>
              <w:t>18:30-21:30</w:t>
            </w:r>
            <w:r w:rsidRPr="00110592">
              <w:rPr>
                <w:rFonts w:eastAsia="標楷體"/>
                <w:bCs/>
              </w:rPr>
              <w:t>上課，共計</w:t>
            </w:r>
            <w:r w:rsidR="00301E9E" w:rsidRPr="00110592">
              <w:rPr>
                <w:rFonts w:eastAsia="標楷體" w:hint="eastAsia"/>
                <w:bCs/>
              </w:rPr>
              <w:t>30</w:t>
            </w:r>
            <w:r w:rsidRPr="00110592">
              <w:rPr>
                <w:rFonts w:eastAsia="標楷體"/>
                <w:bCs/>
              </w:rPr>
              <w:t>小時</w:t>
            </w:r>
          </w:p>
        </w:tc>
      </w:tr>
      <w:tr w:rsidR="004B6EEC" w:rsidRPr="00A11928" w:rsidTr="002F0F49">
        <w:trPr>
          <w:trHeight w:val="277"/>
        </w:trPr>
        <w:tc>
          <w:tcPr>
            <w:tcW w:w="1702" w:type="dxa"/>
            <w:vAlign w:val="center"/>
          </w:tcPr>
          <w:p w:rsidR="004B6EEC" w:rsidRPr="00A11928" w:rsidRDefault="004B6EEC" w:rsidP="008C0812">
            <w:pPr>
              <w:snapToGrid w:val="0"/>
              <w:jc w:val="center"/>
              <w:rPr>
                <w:rFonts w:eastAsia="標楷體"/>
                <w:b/>
              </w:rPr>
            </w:pPr>
            <w:r w:rsidRPr="00A11928">
              <w:rPr>
                <w:rFonts w:eastAsia="標楷體"/>
                <w:b/>
              </w:rPr>
              <w:t>授課師資</w:t>
            </w:r>
          </w:p>
        </w:tc>
        <w:tc>
          <w:tcPr>
            <w:tcW w:w="8079" w:type="dxa"/>
            <w:vAlign w:val="center"/>
          </w:tcPr>
          <w:p w:rsidR="00EB5599" w:rsidRPr="00110592" w:rsidRDefault="00EB5599" w:rsidP="00EB5599">
            <w:pPr>
              <w:snapToGrid w:val="0"/>
              <w:rPr>
                <w:rFonts w:eastAsia="標楷體"/>
                <w:b/>
                <w:bCs/>
                <w:kern w:val="0"/>
              </w:rPr>
            </w:pPr>
            <w:r w:rsidRPr="00110592">
              <w:rPr>
                <w:rFonts w:eastAsia="標楷體"/>
                <w:b/>
              </w:rPr>
              <w:t>金洙廷</w:t>
            </w:r>
          </w:p>
          <w:p w:rsidR="00EB5599" w:rsidRPr="00110592" w:rsidRDefault="00EB5599" w:rsidP="00EB5599">
            <w:pPr>
              <w:snapToGrid w:val="0"/>
              <w:rPr>
                <w:rFonts w:eastAsia="標楷體"/>
                <w:b/>
                <w:bCs/>
                <w:kern w:val="0"/>
              </w:rPr>
            </w:pPr>
            <w:r w:rsidRPr="00110592">
              <w:rPr>
                <w:rFonts w:eastAsia="標楷體"/>
                <w:b/>
                <w:bCs/>
                <w:kern w:val="0"/>
              </w:rPr>
              <w:t>【學歷】</w:t>
            </w:r>
          </w:p>
          <w:p w:rsidR="00EB5599" w:rsidRPr="00110592" w:rsidRDefault="00EB5599" w:rsidP="00E96C35">
            <w:pPr>
              <w:snapToGrid w:val="0"/>
              <w:ind w:leftChars="243" w:left="583" w:firstLineChars="150" w:firstLine="360"/>
              <w:rPr>
                <w:rFonts w:eastAsia="標楷體"/>
              </w:rPr>
            </w:pPr>
            <w:r w:rsidRPr="00110592">
              <w:rPr>
                <w:rFonts w:eastAsia="標楷體"/>
              </w:rPr>
              <w:t>Pratt</w:t>
            </w:r>
            <w:r w:rsidRPr="00110592">
              <w:rPr>
                <w:rFonts w:eastAsia="標楷體"/>
              </w:rPr>
              <w:t>藝術學院</w:t>
            </w:r>
            <w:r w:rsidRPr="00110592">
              <w:rPr>
                <w:rFonts w:eastAsia="標楷體"/>
              </w:rPr>
              <w:t xml:space="preserve"> in NYC(</w:t>
            </w:r>
            <w:r w:rsidRPr="00110592">
              <w:rPr>
                <w:rFonts w:eastAsia="標楷體"/>
              </w:rPr>
              <w:t>紐約普瑞特藝術學院</w:t>
            </w:r>
            <w:r w:rsidRPr="00110592">
              <w:rPr>
                <w:rFonts w:eastAsia="標楷體"/>
              </w:rPr>
              <w:t>)</w:t>
            </w:r>
          </w:p>
          <w:p w:rsidR="00EB5599" w:rsidRPr="00110592" w:rsidRDefault="00EB5599" w:rsidP="00E96C35">
            <w:pPr>
              <w:snapToGrid w:val="0"/>
              <w:ind w:leftChars="243" w:left="583" w:firstLineChars="150" w:firstLine="360"/>
              <w:rPr>
                <w:rFonts w:eastAsia="標楷體"/>
                <w:b/>
                <w:bCs/>
                <w:kern w:val="0"/>
              </w:rPr>
            </w:pPr>
            <w:r w:rsidRPr="00110592">
              <w:rPr>
                <w:rFonts w:eastAsia="標楷體"/>
              </w:rPr>
              <w:t>Communication &amp; Packaging Design</w:t>
            </w:r>
            <w:r w:rsidRPr="00110592">
              <w:rPr>
                <w:rFonts w:eastAsia="標楷體"/>
                <w:bCs/>
                <w:kern w:val="0"/>
              </w:rPr>
              <w:t>碩士畢業</w:t>
            </w:r>
          </w:p>
          <w:p w:rsidR="00EB5599" w:rsidRPr="00110592" w:rsidRDefault="00EB5599" w:rsidP="00E96C35">
            <w:pPr>
              <w:snapToGrid w:val="0"/>
              <w:ind w:leftChars="1" w:left="634" w:hangingChars="263" w:hanging="632"/>
              <w:rPr>
                <w:rFonts w:eastAsia="標楷體"/>
                <w:b/>
                <w:kern w:val="0"/>
              </w:rPr>
            </w:pPr>
            <w:r w:rsidRPr="00110592">
              <w:rPr>
                <w:rFonts w:eastAsia="標楷體"/>
                <w:b/>
                <w:bCs/>
                <w:kern w:val="0"/>
              </w:rPr>
              <w:t>【經歷】</w:t>
            </w:r>
          </w:p>
          <w:p w:rsidR="00EB5599" w:rsidRPr="00110592" w:rsidRDefault="00EB5599" w:rsidP="00EB5599">
            <w:pPr>
              <w:widowControl/>
              <w:snapToGrid w:val="0"/>
              <w:rPr>
                <w:rFonts w:eastAsia="標楷體"/>
                <w:kern w:val="0"/>
              </w:rPr>
            </w:pPr>
            <w:r w:rsidRPr="00110592">
              <w:rPr>
                <w:rFonts w:eastAsia="標楷體"/>
              </w:rPr>
              <w:t xml:space="preserve">        Discovery channel </w:t>
            </w:r>
            <w:r w:rsidRPr="00110592">
              <w:rPr>
                <w:rFonts w:eastAsia="標楷體"/>
              </w:rPr>
              <w:t>外聘韓語講師</w:t>
            </w:r>
          </w:p>
          <w:p w:rsidR="00EB5599" w:rsidRPr="00110592" w:rsidRDefault="00EB5599" w:rsidP="00EB5599">
            <w:pPr>
              <w:widowControl/>
              <w:snapToGrid w:val="0"/>
              <w:rPr>
                <w:rFonts w:eastAsia="標楷體"/>
                <w:kern w:val="0"/>
              </w:rPr>
            </w:pPr>
            <w:r w:rsidRPr="00110592">
              <w:rPr>
                <w:rFonts w:eastAsia="標楷體"/>
                <w:kern w:val="0"/>
              </w:rPr>
              <w:t xml:space="preserve">        </w:t>
            </w:r>
            <w:r w:rsidRPr="00110592">
              <w:rPr>
                <w:rFonts w:eastAsia="標楷體"/>
              </w:rPr>
              <w:t>美國</w:t>
            </w:r>
            <w:r w:rsidRPr="00110592">
              <w:rPr>
                <w:rFonts w:eastAsia="標楷體"/>
              </w:rPr>
              <w:t xml:space="preserve"> firstborn Inc., NY</w:t>
            </w:r>
          </w:p>
          <w:p w:rsidR="00EB5599" w:rsidRPr="00110592" w:rsidRDefault="00EB5599" w:rsidP="00EB5599">
            <w:pPr>
              <w:widowControl/>
              <w:snapToGrid w:val="0"/>
              <w:rPr>
                <w:rFonts w:eastAsia="標楷體"/>
                <w:kern w:val="0"/>
              </w:rPr>
            </w:pPr>
            <w:r w:rsidRPr="00110592">
              <w:rPr>
                <w:rFonts w:eastAsia="標楷體"/>
                <w:kern w:val="0"/>
              </w:rPr>
              <w:t xml:space="preserve">        </w:t>
            </w:r>
            <w:r w:rsidRPr="00110592">
              <w:rPr>
                <w:rFonts w:eastAsia="標楷體"/>
              </w:rPr>
              <w:t>Pratt</w:t>
            </w:r>
            <w:r w:rsidRPr="00110592">
              <w:rPr>
                <w:rFonts w:eastAsia="標楷體"/>
              </w:rPr>
              <w:t>藝術學院</w:t>
            </w:r>
            <w:r w:rsidRPr="00110592">
              <w:rPr>
                <w:rFonts w:eastAsia="標楷體"/>
              </w:rPr>
              <w:t xml:space="preserve"> in NYC </w:t>
            </w:r>
            <w:r w:rsidRPr="00110592">
              <w:rPr>
                <w:rFonts w:eastAsia="標楷體"/>
              </w:rPr>
              <w:t>研究所助教</w:t>
            </w:r>
          </w:p>
          <w:p w:rsidR="00EB5599" w:rsidRPr="00110592" w:rsidRDefault="00EB5599" w:rsidP="00EB5599">
            <w:pPr>
              <w:snapToGrid w:val="0"/>
              <w:rPr>
                <w:rFonts w:eastAsia="標楷體"/>
                <w:b/>
                <w:kern w:val="0"/>
              </w:rPr>
            </w:pPr>
            <w:r w:rsidRPr="00110592">
              <w:rPr>
                <w:rFonts w:eastAsia="標楷體"/>
                <w:kern w:val="0"/>
              </w:rPr>
              <w:t xml:space="preserve">        </w:t>
            </w:r>
            <w:r w:rsidRPr="00110592">
              <w:rPr>
                <w:rFonts w:eastAsia="標楷體"/>
              </w:rPr>
              <w:t>韓國</w:t>
            </w:r>
            <w:r w:rsidRPr="00110592">
              <w:rPr>
                <w:rFonts w:eastAsia="標楷體"/>
              </w:rPr>
              <w:t>Far East university</w:t>
            </w:r>
            <w:r w:rsidRPr="00110592">
              <w:rPr>
                <w:rFonts w:eastAsia="標楷體"/>
              </w:rPr>
              <w:t>擔任三年講師</w:t>
            </w:r>
          </w:p>
          <w:p w:rsidR="00EB5599" w:rsidRPr="00110592" w:rsidRDefault="00EB5599" w:rsidP="00EB5599">
            <w:pPr>
              <w:snapToGrid w:val="0"/>
              <w:rPr>
                <w:rFonts w:eastAsia="標楷體"/>
                <w:b/>
                <w:bCs/>
                <w:kern w:val="0"/>
              </w:rPr>
            </w:pPr>
            <w:r w:rsidRPr="00110592">
              <w:rPr>
                <w:rFonts w:eastAsia="標楷體"/>
                <w:b/>
                <w:bCs/>
                <w:kern w:val="0"/>
              </w:rPr>
              <w:t>【現任】</w:t>
            </w:r>
          </w:p>
          <w:p w:rsidR="00EB5599" w:rsidRPr="00110592" w:rsidRDefault="00EB5599" w:rsidP="00E96C35">
            <w:pPr>
              <w:snapToGrid w:val="0"/>
              <w:ind w:firstLineChars="400" w:firstLine="960"/>
              <w:rPr>
                <w:rFonts w:eastAsia="標楷體"/>
                <w:b/>
                <w:kern w:val="0"/>
              </w:rPr>
            </w:pPr>
            <w:r w:rsidRPr="00110592">
              <w:rPr>
                <w:rFonts w:eastAsia="標楷體"/>
              </w:rPr>
              <w:t>國立台灣師範大學進修推廣部韓文教師</w:t>
            </w:r>
          </w:p>
          <w:p w:rsidR="00EB5599" w:rsidRPr="00110592" w:rsidRDefault="00EB5599" w:rsidP="00EB5599">
            <w:pPr>
              <w:snapToGrid w:val="0"/>
              <w:rPr>
                <w:rFonts w:eastAsia="標楷體"/>
                <w:b/>
                <w:kern w:val="0"/>
              </w:rPr>
            </w:pPr>
            <w:r w:rsidRPr="00110592">
              <w:rPr>
                <w:rFonts w:eastAsia="標楷體"/>
                <w:b/>
                <w:kern w:val="0"/>
              </w:rPr>
              <w:t>【專業證照】</w:t>
            </w:r>
          </w:p>
          <w:p w:rsidR="004B6EEC" w:rsidRPr="00110592" w:rsidRDefault="00EB5599" w:rsidP="00E96C35">
            <w:pPr>
              <w:snapToGrid w:val="0"/>
              <w:ind w:firstLineChars="150" w:firstLine="360"/>
              <w:rPr>
                <w:rFonts w:eastAsia="標楷體"/>
              </w:rPr>
            </w:pPr>
            <w:r w:rsidRPr="00110592">
              <w:rPr>
                <w:rFonts w:eastAsia="標楷體"/>
              </w:rPr>
              <w:t>韓國建國大學</w:t>
            </w:r>
            <w:r w:rsidRPr="00110592">
              <w:rPr>
                <w:rFonts w:eastAsia="標楷體"/>
              </w:rPr>
              <w:t xml:space="preserve"> (Seoul </w:t>
            </w:r>
            <w:r w:rsidRPr="00110592">
              <w:rPr>
                <w:rFonts w:eastAsia="標楷體"/>
              </w:rPr>
              <w:t>韓語教師培育課程</w:t>
            </w:r>
            <w:r w:rsidRPr="00110592">
              <w:rPr>
                <w:rFonts w:eastAsia="標楷體"/>
              </w:rPr>
              <w:t xml:space="preserve"> </w:t>
            </w:r>
            <w:r w:rsidRPr="00110592">
              <w:rPr>
                <w:rFonts w:eastAsia="標楷體"/>
              </w:rPr>
              <w:t>教師資格</w:t>
            </w:r>
            <w:r w:rsidRPr="00110592">
              <w:rPr>
                <w:rFonts w:eastAsia="標楷體"/>
              </w:rPr>
              <w:t xml:space="preserve"> )</w:t>
            </w:r>
          </w:p>
        </w:tc>
      </w:tr>
      <w:tr w:rsidR="004B6EEC" w:rsidRPr="00A11928" w:rsidTr="002F0F49">
        <w:tc>
          <w:tcPr>
            <w:tcW w:w="1702" w:type="dxa"/>
            <w:vAlign w:val="center"/>
          </w:tcPr>
          <w:p w:rsidR="004B6EEC" w:rsidRPr="00A11928" w:rsidRDefault="004B6EEC" w:rsidP="008C0812">
            <w:pPr>
              <w:snapToGrid w:val="0"/>
              <w:jc w:val="center"/>
              <w:rPr>
                <w:rFonts w:eastAsia="標楷體"/>
                <w:b/>
              </w:rPr>
            </w:pPr>
            <w:r w:rsidRPr="00A11928">
              <w:rPr>
                <w:rFonts w:eastAsia="標楷體"/>
                <w:b/>
              </w:rPr>
              <w:t>費用</w:t>
            </w:r>
          </w:p>
        </w:tc>
        <w:tc>
          <w:tcPr>
            <w:tcW w:w="8079" w:type="dxa"/>
          </w:tcPr>
          <w:p w:rsidR="004B6EEC" w:rsidRPr="00E96C35" w:rsidRDefault="004B6EEC" w:rsidP="008A5645">
            <w:pPr>
              <w:snapToGrid w:val="0"/>
              <w:rPr>
                <w:rFonts w:eastAsia="標楷體"/>
              </w:rPr>
            </w:pPr>
            <w:r w:rsidRPr="00E96C35">
              <w:rPr>
                <w:rFonts w:eastAsia="標楷體"/>
              </w:rPr>
              <w:t>實際參訓費用</w:t>
            </w:r>
            <w:r w:rsidRPr="00E96C35">
              <w:rPr>
                <w:rFonts w:eastAsia="標楷體"/>
              </w:rPr>
              <w:t>$</w:t>
            </w:r>
            <w:r w:rsidR="0001609F">
              <w:rPr>
                <w:rFonts w:eastAsia="標楷體" w:hint="eastAsia"/>
              </w:rPr>
              <w:t>4</w:t>
            </w:r>
            <w:r w:rsidRPr="00E96C35">
              <w:rPr>
                <w:rFonts w:eastAsia="標楷體"/>
              </w:rPr>
              <w:t>,</w:t>
            </w:r>
            <w:r w:rsidR="00BC27EA">
              <w:rPr>
                <w:rFonts w:eastAsia="標楷體" w:hint="eastAsia"/>
              </w:rPr>
              <w:t>1</w:t>
            </w:r>
            <w:r w:rsidR="0001609F">
              <w:rPr>
                <w:rFonts w:eastAsia="標楷體" w:hint="eastAsia"/>
              </w:rPr>
              <w:t>9</w:t>
            </w:r>
            <w:r w:rsidRPr="00E96C35">
              <w:rPr>
                <w:rFonts w:eastAsia="標楷體"/>
              </w:rPr>
              <w:t>0</w:t>
            </w:r>
            <w:r w:rsidRPr="00E96C35">
              <w:rPr>
                <w:rFonts w:eastAsia="標楷體"/>
              </w:rPr>
              <w:t>元</w:t>
            </w:r>
          </w:p>
          <w:p w:rsidR="004B6EEC" w:rsidRPr="00E96C35" w:rsidRDefault="004B6EEC" w:rsidP="008A5645">
            <w:pPr>
              <w:snapToGrid w:val="0"/>
              <w:rPr>
                <w:rFonts w:eastAsia="標楷體"/>
              </w:rPr>
            </w:pPr>
            <w:r w:rsidRPr="00E96C35">
              <w:rPr>
                <w:rFonts w:eastAsia="標楷體"/>
              </w:rPr>
              <w:t>(</w:t>
            </w:r>
            <w:r w:rsidRPr="00E96C35">
              <w:rPr>
                <w:rFonts w:eastAsia="標楷體"/>
              </w:rPr>
              <w:t>勞動部勞動力發展署</w:t>
            </w:r>
            <w:r w:rsidRPr="00E96C35">
              <w:rPr>
                <w:rFonts w:eastAsia="標楷體" w:hint="eastAsia"/>
              </w:rPr>
              <w:t>北基宜花金馬分署</w:t>
            </w:r>
            <w:r w:rsidRPr="00E96C35">
              <w:rPr>
                <w:rFonts w:eastAsia="標楷體"/>
              </w:rPr>
              <w:t>補助</w:t>
            </w:r>
            <w:r w:rsidRPr="00E96C35">
              <w:rPr>
                <w:rFonts w:eastAsia="標楷體"/>
              </w:rPr>
              <w:t>$</w:t>
            </w:r>
            <w:r w:rsidR="0001609F">
              <w:rPr>
                <w:rFonts w:eastAsia="標楷體" w:hint="eastAsia"/>
              </w:rPr>
              <w:t>3</w:t>
            </w:r>
            <w:r w:rsidR="00C10312" w:rsidRPr="00E96C35">
              <w:rPr>
                <w:rFonts w:eastAsia="標楷體" w:hint="eastAsia"/>
              </w:rPr>
              <w:t>,</w:t>
            </w:r>
            <w:r w:rsidR="00BC27EA">
              <w:rPr>
                <w:rFonts w:eastAsia="標楷體" w:hint="eastAsia"/>
              </w:rPr>
              <w:t>352</w:t>
            </w:r>
            <w:r w:rsidRPr="00E96C35">
              <w:rPr>
                <w:rFonts w:eastAsia="標楷體"/>
              </w:rPr>
              <w:t>元，參訓學員自行負擔</w:t>
            </w:r>
            <w:r w:rsidRPr="00E96C35">
              <w:rPr>
                <w:rFonts w:eastAsia="標楷體"/>
              </w:rPr>
              <w:t>$</w:t>
            </w:r>
            <w:r w:rsidR="0001609F">
              <w:rPr>
                <w:rFonts w:eastAsia="標楷體" w:hint="eastAsia"/>
              </w:rPr>
              <w:t>8</w:t>
            </w:r>
            <w:r w:rsidR="00BC27EA">
              <w:rPr>
                <w:rFonts w:eastAsia="標楷體" w:hint="eastAsia"/>
              </w:rPr>
              <w:t>38</w:t>
            </w:r>
            <w:r w:rsidRPr="00E96C35">
              <w:rPr>
                <w:rFonts w:eastAsia="標楷體"/>
              </w:rPr>
              <w:t>元）</w:t>
            </w:r>
          </w:p>
          <w:p w:rsidR="004B6EEC" w:rsidRPr="00E96C35" w:rsidRDefault="004B6EEC" w:rsidP="008A5645">
            <w:pPr>
              <w:snapToGrid w:val="0"/>
              <w:rPr>
                <w:rFonts w:eastAsia="標楷體"/>
                <w:b/>
              </w:rPr>
            </w:pPr>
            <w:r w:rsidRPr="00E96C35">
              <w:rPr>
                <w:rFonts w:eastAsia="標楷體"/>
                <w:b/>
              </w:rPr>
              <w:t>政府補助一般勞工訓練費用</w:t>
            </w:r>
            <w:r w:rsidRPr="00E96C35">
              <w:rPr>
                <w:rFonts w:eastAsia="標楷體"/>
                <w:b/>
              </w:rPr>
              <w:t>80%</w:t>
            </w:r>
            <w:r w:rsidRPr="00E96C35">
              <w:rPr>
                <w:rFonts w:eastAsia="標楷體"/>
                <w:b/>
              </w:rPr>
              <w:t>、補助全額訓練費用適用對象訓練費用</w:t>
            </w:r>
            <w:r w:rsidRPr="00E96C35">
              <w:rPr>
                <w:rFonts w:eastAsia="標楷體"/>
                <w:b/>
              </w:rPr>
              <w:t>100%</w:t>
            </w:r>
          </w:p>
        </w:tc>
      </w:tr>
      <w:tr w:rsidR="00DA327B" w:rsidRPr="00A11928" w:rsidTr="002F0F49">
        <w:tc>
          <w:tcPr>
            <w:tcW w:w="1702" w:type="dxa"/>
            <w:vAlign w:val="center"/>
          </w:tcPr>
          <w:p w:rsidR="00DA327B" w:rsidRPr="00A11928" w:rsidRDefault="00DA327B" w:rsidP="00DA327B">
            <w:pPr>
              <w:snapToGrid w:val="0"/>
              <w:jc w:val="center"/>
              <w:rPr>
                <w:rFonts w:eastAsia="標楷體"/>
                <w:b/>
              </w:rPr>
            </w:pPr>
            <w:r w:rsidRPr="00A11928">
              <w:rPr>
                <w:rFonts w:eastAsia="標楷體"/>
                <w:b/>
              </w:rPr>
              <w:t>退費辦法</w:t>
            </w:r>
          </w:p>
        </w:tc>
        <w:tc>
          <w:tcPr>
            <w:tcW w:w="8079" w:type="dxa"/>
          </w:tcPr>
          <w:p w:rsidR="00DA327B" w:rsidRDefault="00DA327B" w:rsidP="00DA327B">
            <w:pPr>
              <w:pStyle w:val="ad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※</w:t>
            </w:r>
            <w:r>
              <w:rPr>
                <w:rFonts w:ascii="標楷體" w:eastAsia="標楷體" w:hAnsi="標楷體" w:hint="eastAsia"/>
              </w:rPr>
              <w:t>參訓學員已繳納訓練費用，但因個人因素，於開訓日前辦理退訓者，訓練單位至</w:t>
            </w:r>
            <w:bookmarkStart w:id="2" w:name="_GoBack"/>
            <w:bookmarkEnd w:id="2"/>
            <w:r>
              <w:rPr>
                <w:rFonts w:ascii="標楷體" w:eastAsia="標楷體" w:hAnsi="標楷體" w:hint="eastAsia"/>
              </w:rPr>
              <w:t>多得收取本署核定訓練費用百分之五，餘者退還學員。</w:t>
            </w:r>
          </w:p>
          <w:p w:rsidR="00DA327B" w:rsidRDefault="00DA327B" w:rsidP="00DA327B">
            <w:pPr>
              <w:pStyle w:val="ad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（一）非學分班訓練單位最多得收取本署核定訓練費用百分之五，餘者退</w:t>
            </w:r>
            <w:r>
              <w:rPr>
                <w:rFonts w:ascii="標楷體" w:eastAsia="標楷體" w:hAnsi="標楷體" w:hint="eastAsia"/>
              </w:rPr>
              <w:lastRenderedPageBreak/>
              <w:t>還學員。</w:t>
            </w:r>
          </w:p>
          <w:p w:rsidR="00DA327B" w:rsidRDefault="00DA327B" w:rsidP="00DA327B">
            <w:pPr>
              <w:pStyle w:val="ad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（二）學分班退費標準依教育部規定辦理。</w:t>
            </w:r>
          </w:p>
          <w:p w:rsidR="00DA327B" w:rsidRDefault="00DA327B" w:rsidP="00DA327B">
            <w:pPr>
              <w:pStyle w:val="ad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已開訓但未逾訓練總時數三分之一者，訓練單位應退還本署核定訓練費用百分之五十。</w:t>
            </w:r>
          </w:p>
          <w:p w:rsidR="00DA327B" w:rsidRDefault="00DA327B" w:rsidP="00DA327B">
            <w:pPr>
              <w:pStyle w:val="ad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匯款退費者，學員須自行負擔匯款手續費用或於退款金額中扣除。</w:t>
            </w:r>
          </w:p>
          <w:p w:rsidR="00DA327B" w:rsidRDefault="00DA327B" w:rsidP="00DA327B">
            <w:pPr>
              <w:pStyle w:val="ad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已逾訓練總時數三分之一者，不予退費。</w:t>
            </w:r>
          </w:p>
          <w:p w:rsidR="00DA327B" w:rsidRDefault="00DA327B" w:rsidP="00DA327B">
            <w:pPr>
              <w:pStyle w:val="ad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※</w:t>
            </w:r>
            <w:r>
              <w:rPr>
                <w:rFonts w:ascii="標楷體" w:eastAsia="標楷體" w:hAnsi="標楷體" w:hint="eastAsia"/>
              </w:rPr>
              <w:t>訓練單位有下列情事之ㄧ者，應全數退還學員已繳交之費用：</w:t>
            </w:r>
          </w:p>
          <w:p w:rsidR="00DA327B" w:rsidRDefault="00DA327B" w:rsidP="00DA327B">
            <w:pPr>
              <w:pStyle w:val="ad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（一）因故未開班。</w:t>
            </w:r>
          </w:p>
          <w:p w:rsidR="00DA327B" w:rsidRDefault="00DA327B" w:rsidP="00DA327B">
            <w:pPr>
              <w:pStyle w:val="ad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（二）未如期開班。</w:t>
            </w:r>
          </w:p>
          <w:p w:rsidR="00DA327B" w:rsidRDefault="00DA327B" w:rsidP="00DA327B">
            <w:pPr>
              <w:pStyle w:val="ad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（三）因訓練單位未落實參訓學員資格審查，致有學員不符補助資格而退訓者。</w:t>
            </w:r>
          </w:p>
          <w:p w:rsidR="00DA327B" w:rsidRDefault="00DA327B" w:rsidP="00DA327B">
            <w:pPr>
              <w:pStyle w:val="ad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訓練單位如變更訓練時間、地點或其他重大缺失等，致學員無法配合而需退訓者，訓練單位應依未上課時數佔訓練總時數之比例退還學員訓練費用。</w:t>
            </w:r>
          </w:p>
          <w:p w:rsidR="00DA327B" w:rsidRDefault="00DA327B" w:rsidP="00DA327B">
            <w:pPr>
              <w:pStyle w:val="ad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因訓練單位之原因，致學員無法於結訓後六個月內取得本計畫補助金額，訓練單位應先代墊補助款項。經司法判決確定或經認定非可歸責於訓練單位者，得另檢具證明向分署申請代墊補助款項。</w:t>
            </w:r>
          </w:p>
          <w:p w:rsidR="00DA327B" w:rsidRDefault="00DA327B" w:rsidP="00DA327B">
            <w:pPr>
              <w:pStyle w:val="ad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匯款退費者，由訓練單位負擔匯款手續費用。</w:t>
            </w:r>
          </w:p>
        </w:tc>
      </w:tr>
      <w:tr w:rsidR="00DA327B" w:rsidRPr="00A11928" w:rsidTr="002F0F49">
        <w:tc>
          <w:tcPr>
            <w:tcW w:w="1702" w:type="dxa"/>
            <w:vAlign w:val="center"/>
          </w:tcPr>
          <w:p w:rsidR="00DA327B" w:rsidRPr="00A11928" w:rsidRDefault="00DA327B" w:rsidP="00DA327B">
            <w:pPr>
              <w:snapToGrid w:val="0"/>
              <w:jc w:val="center"/>
              <w:rPr>
                <w:rFonts w:eastAsia="標楷體"/>
                <w:b/>
              </w:rPr>
            </w:pPr>
            <w:r w:rsidRPr="00A11928">
              <w:rPr>
                <w:rFonts w:eastAsia="標楷體"/>
                <w:b/>
              </w:rPr>
              <w:lastRenderedPageBreak/>
              <w:t>說明事項</w:t>
            </w:r>
          </w:p>
        </w:tc>
        <w:tc>
          <w:tcPr>
            <w:tcW w:w="8079" w:type="dxa"/>
          </w:tcPr>
          <w:p w:rsidR="00DA327B" w:rsidRDefault="00DA327B" w:rsidP="00DA327B">
            <w:pPr>
              <w:snapToGrid w:val="0"/>
              <w:spacing w:line="280" w:lineRule="exact"/>
              <w:ind w:left="250" w:hangingChars="104" w:hanging="250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1.</w:t>
            </w:r>
            <w:r>
              <w:rPr>
                <w:rFonts w:ascii="Arial" w:eastAsia="標楷體" w:hAnsi="標楷體" w:cs="Arial" w:hint="eastAsia"/>
              </w:rPr>
              <w:t>訓練單位得先收取全額訓練費用，並與學員簽訂契約。</w:t>
            </w:r>
          </w:p>
          <w:p w:rsidR="00DA327B" w:rsidRDefault="00DA327B" w:rsidP="00DA327B">
            <w:pPr>
              <w:snapToGrid w:val="0"/>
              <w:spacing w:line="280" w:lineRule="exact"/>
              <w:ind w:left="192" w:hangingChars="80" w:hanging="192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2.</w:t>
            </w:r>
            <w:r>
              <w:rPr>
                <w:rFonts w:ascii="Arial" w:eastAsia="標楷體" w:hAnsi="標楷體" w:cs="Arial" w:hint="eastAsia"/>
                <w:b/>
              </w:rPr>
              <w:t>低收入戶或中低收入戶中有工作能力者、原住民、身心障礙者、中高齡者、獨力負擔家計者、家庭暴力被害人、更生受保護人或其他依就業服務法第</w:t>
            </w:r>
            <w:r>
              <w:rPr>
                <w:rFonts w:ascii="標楷體" w:eastAsia="標楷體" w:hAnsi="標楷體" w:cs="Arial" w:hint="eastAsia"/>
                <w:b/>
              </w:rPr>
              <w:t>24</w:t>
            </w:r>
            <w:r>
              <w:rPr>
                <w:rFonts w:ascii="Arial" w:eastAsia="標楷體" w:hAnsi="標楷體" w:cs="Arial" w:hint="eastAsia"/>
                <w:b/>
              </w:rPr>
              <w:t>條規定經中央主管機關認為有必要者、</w:t>
            </w:r>
            <w:r>
              <w:rPr>
                <w:rFonts w:ascii="標楷體" w:eastAsia="標楷體" w:hAnsi="標楷體" w:cs="Arial" w:hint="eastAsia"/>
                <w:b/>
              </w:rPr>
              <w:t>65</w:t>
            </w:r>
            <w:r>
              <w:rPr>
                <w:rFonts w:ascii="Arial" w:eastAsia="標楷體" w:hAnsi="標楷體" w:cs="Arial" w:hint="eastAsia"/>
                <w:b/>
              </w:rPr>
              <w:t>歲（含）以上者、因犯罪行為被害死亡者之配偶、直系親屬或其未成年子女之監護人、因犯罪行為被害受重傷者之本人、配偶、直系親屬或其未成年子女之監護人</w:t>
            </w:r>
            <w:r>
              <w:rPr>
                <w:rFonts w:ascii="Arial" w:eastAsia="標楷體" w:hAnsi="標楷體" w:cs="Arial" w:hint="eastAsia"/>
              </w:rPr>
              <w:t>等在職勞工為全額補助對象，報名時須備齊相關資料。</w:t>
            </w:r>
          </w:p>
          <w:p w:rsidR="00DA327B" w:rsidRDefault="00DA327B" w:rsidP="00DA327B">
            <w:pPr>
              <w:snapToGrid w:val="0"/>
              <w:spacing w:line="280" w:lineRule="exact"/>
              <w:ind w:left="192" w:hangingChars="80" w:hanging="192"/>
              <w:jc w:val="both"/>
              <w:rPr>
                <w:rFonts w:ascii="Arial" w:eastAsia="標楷體" w:hAnsi="標楷體" w:cs="Arial"/>
                <w:color w:val="000000"/>
              </w:rPr>
            </w:pPr>
            <w:r>
              <w:rPr>
                <w:rFonts w:ascii="Arial" w:eastAsia="標楷體" w:hAnsi="Arial" w:cs="Arial"/>
              </w:rPr>
              <w:t>3.</w:t>
            </w:r>
            <w:r>
              <w:rPr>
                <w:rFonts w:ascii="Arial" w:eastAsia="標楷體" w:hAnsi="標楷體" w:cs="Arial" w:hint="eastAsia"/>
              </w:rPr>
              <w:t>缺席時數未逾訓練總時數之</w:t>
            </w:r>
            <w:r>
              <w:rPr>
                <w:rFonts w:ascii="標楷體" w:eastAsia="標楷體" w:hAnsi="標楷體" w:cs="Arial" w:hint="eastAsia"/>
                <w:color w:val="FF0000"/>
              </w:rPr>
              <w:t>1/5</w:t>
            </w:r>
            <w:r>
              <w:rPr>
                <w:rFonts w:ascii="Arial" w:eastAsia="標楷體" w:hAnsi="標楷體" w:cs="Arial" w:hint="eastAsia"/>
                <w:color w:val="000000"/>
              </w:rPr>
              <w:t>，且取得結訓證書者（學分班之學員須取得學分證明），經行政程序核可後，始可取得勞動部勞動力發展署</w:t>
            </w:r>
            <w:r>
              <w:rPr>
                <w:rFonts w:ascii="標楷體" w:eastAsia="標楷體" w:hAnsi="標楷體" w:hint="eastAsia"/>
                <w:color w:val="000000"/>
              </w:rPr>
              <w:t>北基宜花金馬</w:t>
            </w:r>
            <w:r>
              <w:rPr>
                <w:rFonts w:ascii="Arial" w:eastAsia="標楷體" w:hAnsi="標楷體" w:cs="Arial" w:hint="eastAsia"/>
                <w:color w:val="000000"/>
              </w:rPr>
              <w:t>分署之補助。</w:t>
            </w:r>
          </w:p>
          <w:p w:rsidR="00DA327B" w:rsidRDefault="00DA327B" w:rsidP="00DA327B">
            <w:pPr>
              <w:snapToGrid w:val="0"/>
              <w:spacing w:line="280" w:lineRule="exact"/>
              <w:ind w:left="180" w:hangingChars="75" w:hanging="1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Arial" w:eastAsia="標楷體" w:hAnsi="標楷體" w:cs="Arial"/>
                <w:color w:val="000000"/>
              </w:rPr>
              <w:t>4.</w:t>
            </w:r>
            <w:r>
              <w:rPr>
                <w:rFonts w:ascii="Arial" w:eastAsia="標楷體" w:hAnsi="標楷體" w:cs="Arial" w:hint="eastAsia"/>
                <w:color w:val="000000"/>
              </w:rPr>
              <w:t>參加職前訓練期間，接受政府訓練經費補助者（勞保投保證號前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 w:cs="Arial" w:hint="eastAsia"/>
                <w:color w:val="000000"/>
              </w:rPr>
              <w:t>碼數字為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09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</w:rPr>
              <w:t>訓</w:t>
            </w:r>
            <w:r>
              <w:rPr>
                <w:rFonts w:ascii="標楷體" w:eastAsia="標楷體" w:hAnsi="標楷體" w:cs="Arial" w:hint="eastAsia"/>
                <w:color w:val="000000"/>
              </w:rPr>
              <w:t>字保之參訓學員），及參訓學員投保狀況檢核表僅為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</w:rPr>
              <w:t>裁減</w:t>
            </w:r>
            <w:r>
              <w:rPr>
                <w:rFonts w:ascii="Arial" w:eastAsia="標楷體" w:hAnsi="標楷體" w:cs="Arial" w:hint="eastAsia"/>
                <w:b/>
                <w:bCs/>
                <w:color w:val="000000"/>
              </w:rPr>
              <w:t>續保及職災續保</w:t>
            </w:r>
            <w:r>
              <w:rPr>
                <w:rFonts w:ascii="Arial" w:eastAsia="標楷體" w:hAnsi="標楷體" w:cs="Arial" w:hint="eastAsia"/>
                <w:color w:val="000000"/>
              </w:rPr>
              <w:t>之參訓學員，不予補助訓練費用。</w:t>
            </w:r>
          </w:p>
        </w:tc>
      </w:tr>
      <w:tr w:rsidR="004B6EEC" w:rsidRPr="00A11928" w:rsidTr="002F0F49">
        <w:tc>
          <w:tcPr>
            <w:tcW w:w="1702" w:type="dxa"/>
            <w:vAlign w:val="center"/>
          </w:tcPr>
          <w:p w:rsidR="004B6EEC" w:rsidRPr="00A11928" w:rsidRDefault="004B6EEC" w:rsidP="008C0812">
            <w:pPr>
              <w:snapToGrid w:val="0"/>
              <w:jc w:val="center"/>
              <w:rPr>
                <w:rFonts w:eastAsia="標楷體"/>
                <w:b/>
              </w:rPr>
            </w:pPr>
            <w:r w:rsidRPr="00A11928">
              <w:rPr>
                <w:rFonts w:eastAsia="標楷體"/>
                <w:b/>
              </w:rPr>
              <w:t>訓練單位</w:t>
            </w:r>
          </w:p>
          <w:p w:rsidR="004B6EEC" w:rsidRPr="00A11928" w:rsidRDefault="004B6EEC" w:rsidP="008C0812">
            <w:pPr>
              <w:snapToGrid w:val="0"/>
              <w:jc w:val="center"/>
              <w:rPr>
                <w:rFonts w:eastAsia="標楷體"/>
                <w:b/>
              </w:rPr>
            </w:pPr>
            <w:r w:rsidRPr="00A11928">
              <w:rPr>
                <w:rFonts w:eastAsia="標楷體"/>
                <w:b/>
              </w:rPr>
              <w:t>連絡專線</w:t>
            </w:r>
          </w:p>
        </w:tc>
        <w:tc>
          <w:tcPr>
            <w:tcW w:w="8079" w:type="dxa"/>
            <w:vAlign w:val="center"/>
          </w:tcPr>
          <w:p w:rsidR="004B6EEC" w:rsidRPr="00A11928" w:rsidRDefault="004B6EEC" w:rsidP="008A5645">
            <w:pPr>
              <w:snapToGrid w:val="0"/>
              <w:rPr>
                <w:rFonts w:eastAsia="標楷體"/>
              </w:rPr>
            </w:pPr>
            <w:r w:rsidRPr="00A11928">
              <w:rPr>
                <w:rFonts w:eastAsia="標楷體"/>
              </w:rPr>
              <w:t>聯絡電話：</w:t>
            </w:r>
            <w:r w:rsidRPr="00A11928">
              <w:rPr>
                <w:rFonts w:eastAsia="標楷體"/>
              </w:rPr>
              <w:t>02-25865000#932</w:t>
            </w:r>
            <w:r w:rsidRPr="00A11928">
              <w:rPr>
                <w:rFonts w:eastAsia="標楷體"/>
              </w:rPr>
              <w:t>、</w:t>
            </w:r>
            <w:r w:rsidRPr="00A11928">
              <w:rPr>
                <w:rFonts w:eastAsia="標楷體"/>
              </w:rPr>
              <w:t xml:space="preserve">922      </w:t>
            </w:r>
            <w:r w:rsidRPr="00A11928">
              <w:rPr>
                <w:rFonts w:eastAsia="標楷體"/>
              </w:rPr>
              <w:t>聯絡人：楊組長、</w:t>
            </w:r>
            <w:smartTag w:uri="urn:schemas-microsoft-com:office:smarttags" w:element="PersonName">
              <w:smartTagPr>
                <w:attr w:name="ProductID" w:val="曾"/>
              </w:smartTagPr>
              <w:r w:rsidRPr="00A11928">
                <w:rPr>
                  <w:rFonts w:eastAsia="標楷體"/>
                </w:rPr>
                <w:t>曾</w:t>
              </w:r>
            </w:smartTag>
            <w:r w:rsidRPr="00A11928">
              <w:rPr>
                <w:rFonts w:eastAsia="標楷體"/>
              </w:rPr>
              <w:t>小姐</w:t>
            </w:r>
          </w:p>
          <w:p w:rsidR="004B6EEC" w:rsidRPr="00A11928" w:rsidRDefault="004B6EEC" w:rsidP="008A5645">
            <w:pPr>
              <w:snapToGrid w:val="0"/>
              <w:rPr>
                <w:rFonts w:eastAsia="標楷體"/>
                <w:b/>
              </w:rPr>
            </w:pPr>
            <w:r w:rsidRPr="00A11928">
              <w:rPr>
                <w:rFonts w:eastAsia="標楷體"/>
              </w:rPr>
              <w:t>傳真：</w:t>
            </w:r>
            <w:r w:rsidRPr="00A11928">
              <w:rPr>
                <w:rFonts w:eastAsia="標楷體"/>
              </w:rPr>
              <w:t xml:space="preserve">02-25946845                   </w:t>
            </w:r>
            <w:r w:rsidRPr="00A11928">
              <w:rPr>
                <w:rFonts w:eastAsia="標楷體"/>
              </w:rPr>
              <w:t>電子郵件：</w:t>
            </w:r>
            <w:r w:rsidRPr="00A11928">
              <w:rPr>
                <w:rFonts w:eastAsia="標楷體"/>
              </w:rPr>
              <w:t xml:space="preserve">d3337@tier.org.tw </w:t>
            </w:r>
          </w:p>
        </w:tc>
      </w:tr>
      <w:tr w:rsidR="004B6EEC" w:rsidRPr="00A11928" w:rsidTr="002F0F49">
        <w:trPr>
          <w:trHeight w:val="1691"/>
        </w:trPr>
        <w:tc>
          <w:tcPr>
            <w:tcW w:w="1702" w:type="dxa"/>
            <w:tcBorders>
              <w:bottom w:val="thickThinSmallGap" w:sz="24" w:space="0" w:color="auto"/>
            </w:tcBorders>
            <w:vAlign w:val="center"/>
          </w:tcPr>
          <w:p w:rsidR="004B6EEC" w:rsidRPr="00A11928" w:rsidRDefault="004B6EEC" w:rsidP="007A2F24">
            <w:pPr>
              <w:snapToGrid w:val="0"/>
              <w:jc w:val="center"/>
              <w:rPr>
                <w:rFonts w:eastAsia="標楷體"/>
                <w:b/>
              </w:rPr>
            </w:pPr>
            <w:r w:rsidRPr="00A11928">
              <w:rPr>
                <w:rFonts w:eastAsia="標楷體"/>
                <w:b/>
              </w:rPr>
              <w:t>補助單位</w:t>
            </w:r>
          </w:p>
          <w:p w:rsidR="004B6EEC" w:rsidRPr="00A11928" w:rsidRDefault="004B6EEC" w:rsidP="007A2F24">
            <w:pPr>
              <w:snapToGrid w:val="0"/>
              <w:jc w:val="center"/>
              <w:rPr>
                <w:rFonts w:eastAsia="標楷體"/>
                <w:b/>
              </w:rPr>
            </w:pPr>
            <w:r w:rsidRPr="00A11928">
              <w:rPr>
                <w:rFonts w:eastAsia="標楷體"/>
                <w:b/>
              </w:rPr>
              <w:t>申訴專線</w:t>
            </w:r>
          </w:p>
        </w:tc>
        <w:tc>
          <w:tcPr>
            <w:tcW w:w="8079" w:type="dxa"/>
            <w:tcBorders>
              <w:bottom w:val="thickThinSmallGap" w:sz="24" w:space="0" w:color="auto"/>
            </w:tcBorders>
          </w:tcPr>
          <w:p w:rsidR="004B6EEC" w:rsidRPr="00A11928" w:rsidRDefault="004B6EEC" w:rsidP="001E034C">
            <w:pPr>
              <w:snapToGrid w:val="0"/>
              <w:spacing w:line="280" w:lineRule="exact"/>
              <w:jc w:val="both"/>
              <w:rPr>
                <w:rFonts w:eastAsia="標楷體"/>
                <w:b/>
              </w:rPr>
            </w:pPr>
            <w:r w:rsidRPr="00A11928">
              <w:rPr>
                <w:rFonts w:eastAsia="標楷體"/>
                <w:b/>
              </w:rPr>
              <w:t>【</w:t>
            </w:r>
            <w:r w:rsidRPr="00A11928">
              <w:rPr>
                <w:rFonts w:eastAsia="標楷體"/>
              </w:rPr>
              <w:t>勞動部勞動力發展署</w:t>
            </w:r>
            <w:r w:rsidRPr="00A11928">
              <w:rPr>
                <w:rFonts w:eastAsia="標楷體"/>
                <w:b/>
              </w:rPr>
              <w:t>】</w:t>
            </w:r>
          </w:p>
          <w:p w:rsidR="004B6EEC" w:rsidRPr="00A11928" w:rsidRDefault="004B6EEC" w:rsidP="001E034C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A11928">
              <w:rPr>
                <w:rFonts w:eastAsia="標楷體"/>
              </w:rPr>
              <w:t>電話：</w:t>
            </w:r>
            <w:r w:rsidRPr="00A11928">
              <w:rPr>
                <w:rFonts w:eastAsia="標楷體"/>
              </w:rPr>
              <w:t xml:space="preserve">0800-777888 </w:t>
            </w:r>
            <w:r w:rsidRPr="00A11928">
              <w:rPr>
                <w:rFonts w:eastAsia="標楷體"/>
              </w:rPr>
              <w:tab/>
              <w:t xml:space="preserve"> http://www.wda.gov.tw/</w:t>
            </w:r>
          </w:p>
          <w:p w:rsidR="004B6EEC" w:rsidRPr="00A11928" w:rsidRDefault="004B6EEC" w:rsidP="001E034C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A11928">
              <w:rPr>
                <w:rFonts w:eastAsia="標楷體"/>
              </w:rPr>
              <w:t>其他課程查詢：</w:t>
            </w:r>
            <w:r w:rsidRPr="00A11928">
              <w:rPr>
                <w:rFonts w:eastAsia="標楷體"/>
              </w:rPr>
              <w:t>http://tims.etraining.gov.tw/timsonline/index.aspx</w:t>
            </w:r>
          </w:p>
          <w:p w:rsidR="004B6EEC" w:rsidRPr="00A11928" w:rsidRDefault="004B6EEC" w:rsidP="001E034C">
            <w:pPr>
              <w:snapToGrid w:val="0"/>
              <w:spacing w:beforeLines="50" w:before="180" w:line="280" w:lineRule="exact"/>
              <w:jc w:val="both"/>
              <w:rPr>
                <w:rFonts w:eastAsia="標楷體"/>
                <w:b/>
              </w:rPr>
            </w:pPr>
            <w:r w:rsidRPr="00A11928">
              <w:rPr>
                <w:rFonts w:eastAsia="標楷體"/>
                <w:b/>
              </w:rPr>
              <w:t>【</w:t>
            </w:r>
            <w:r w:rsidRPr="00A11928">
              <w:rPr>
                <w:rFonts w:eastAsia="標楷體"/>
              </w:rPr>
              <w:t>勞動部勞動力發展署北基宜花金馬分署】</w:t>
            </w:r>
          </w:p>
          <w:p w:rsidR="004B6EEC" w:rsidRPr="00A11928" w:rsidRDefault="004B6EEC" w:rsidP="001E034C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A11928">
              <w:rPr>
                <w:rFonts w:eastAsia="標楷體"/>
              </w:rPr>
              <w:t>電話：</w:t>
            </w:r>
            <w:r w:rsidRPr="00A11928">
              <w:rPr>
                <w:rFonts w:eastAsia="標楷體"/>
              </w:rPr>
              <w:t xml:space="preserve">02-89956399 </w:t>
            </w:r>
            <w:r w:rsidRPr="00A11928">
              <w:rPr>
                <w:rFonts w:eastAsia="標楷體"/>
              </w:rPr>
              <w:t>分機</w:t>
            </w:r>
            <w:r w:rsidRPr="00A11928">
              <w:rPr>
                <w:rFonts w:eastAsia="標楷體"/>
              </w:rPr>
              <w:t>13</w:t>
            </w:r>
            <w:r>
              <w:rPr>
                <w:rFonts w:eastAsia="標楷體" w:hint="eastAsia"/>
              </w:rPr>
              <w:t>67</w:t>
            </w:r>
            <w:r>
              <w:rPr>
                <w:rFonts w:eastAsia="標楷體" w:hint="eastAsia"/>
              </w:rPr>
              <w:t>袁</w:t>
            </w:r>
            <w:r w:rsidRPr="00A11928">
              <w:rPr>
                <w:rFonts w:eastAsia="標楷體"/>
              </w:rPr>
              <w:t>小姐</w:t>
            </w:r>
            <w:r w:rsidRPr="00A11928">
              <w:rPr>
                <w:rFonts w:eastAsia="標楷體"/>
              </w:rPr>
              <w:t xml:space="preserve">        http://tkyhkm.wda.gov.tw/</w:t>
            </w:r>
          </w:p>
          <w:p w:rsidR="004B6EEC" w:rsidRPr="00A11928" w:rsidRDefault="004B6EEC" w:rsidP="007679C7">
            <w:pPr>
              <w:snapToGrid w:val="0"/>
              <w:rPr>
                <w:rFonts w:eastAsia="標楷體"/>
              </w:rPr>
            </w:pPr>
            <w:r w:rsidRPr="00A11928">
              <w:rPr>
                <w:rFonts w:eastAsia="標楷體"/>
              </w:rPr>
              <w:t>電子郵件：</w:t>
            </w:r>
            <w:r w:rsidRPr="00A11928">
              <w:rPr>
                <w:rFonts w:eastAsia="標楷體"/>
              </w:rPr>
              <w:t>service</w:t>
            </w:r>
            <w:r w:rsidRPr="00A11928">
              <w:rPr>
                <w:rFonts w:eastAsia="標楷體" w:hint="eastAsia"/>
              </w:rPr>
              <w:t>2</w:t>
            </w:r>
            <w:r w:rsidRPr="00A11928">
              <w:rPr>
                <w:rFonts w:eastAsia="標楷體"/>
              </w:rPr>
              <w:t>@</w:t>
            </w:r>
            <w:r w:rsidRPr="00A11928">
              <w:rPr>
                <w:rFonts w:eastAsia="標楷體" w:hint="eastAsia"/>
              </w:rPr>
              <w:t>wda</w:t>
            </w:r>
            <w:r w:rsidRPr="00A11928">
              <w:rPr>
                <w:rFonts w:eastAsia="標楷體"/>
              </w:rPr>
              <w:t xml:space="preserve">.gov.tw            </w:t>
            </w:r>
            <w:r w:rsidRPr="00A11928">
              <w:rPr>
                <w:rFonts w:eastAsia="標楷體"/>
              </w:rPr>
              <w:t>傳真：</w:t>
            </w:r>
            <w:r w:rsidRPr="00A11928">
              <w:rPr>
                <w:rFonts w:eastAsia="標楷體"/>
              </w:rPr>
              <w:t>02-89956378</w:t>
            </w:r>
          </w:p>
        </w:tc>
      </w:tr>
    </w:tbl>
    <w:p w:rsidR="00900690" w:rsidRDefault="00252282" w:rsidP="00261046">
      <w:pPr>
        <w:pStyle w:val="a3"/>
      </w:pPr>
      <w:bookmarkStart w:id="3" w:name="_Toc333394550"/>
      <w:bookmarkStart w:id="4" w:name="_Toc333392929"/>
      <w:r w:rsidRPr="00A11928">
        <w:rPr>
          <w:rFonts w:hint="eastAsia"/>
        </w:rPr>
        <w:t>※報名前請務必仔細詳閱以上說明。</w:t>
      </w:r>
      <w:bookmarkEnd w:id="3"/>
      <w:bookmarkEnd w:id="4"/>
    </w:p>
    <w:p w:rsidR="00301E9E" w:rsidRDefault="00301E9E" w:rsidP="00261046">
      <w:pPr>
        <w:pStyle w:val="a3"/>
      </w:pPr>
    </w:p>
    <w:p w:rsidR="00301E9E" w:rsidRDefault="00301E9E" w:rsidP="00261046">
      <w:pPr>
        <w:pStyle w:val="a3"/>
      </w:pPr>
    </w:p>
    <w:p w:rsidR="004821DC" w:rsidRDefault="004821DC" w:rsidP="00261046">
      <w:pPr>
        <w:pStyle w:val="a3"/>
      </w:pPr>
    </w:p>
    <w:sectPr w:rsidR="004821DC" w:rsidSect="002B208F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B75" w:rsidRDefault="00162B75" w:rsidP="00112C60">
      <w:r>
        <w:separator/>
      </w:r>
    </w:p>
  </w:endnote>
  <w:endnote w:type="continuationSeparator" w:id="0">
    <w:p w:rsidR="00162B75" w:rsidRDefault="00162B75" w:rsidP="0011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282" w:rsidRDefault="0025228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929E4" w:rsidRPr="008929E4">
      <w:rPr>
        <w:noProof/>
        <w:lang w:val="zh-TW"/>
      </w:rPr>
      <w:t>3</w:t>
    </w:r>
    <w:r>
      <w:fldChar w:fldCharType="end"/>
    </w:r>
  </w:p>
  <w:p w:rsidR="00252282" w:rsidRDefault="0025228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B75" w:rsidRDefault="00162B75" w:rsidP="00112C60">
      <w:r>
        <w:separator/>
      </w:r>
    </w:p>
  </w:footnote>
  <w:footnote w:type="continuationSeparator" w:id="0">
    <w:p w:rsidR="00162B75" w:rsidRDefault="00162B75" w:rsidP="00112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5714A"/>
    <w:multiLevelType w:val="hybridMultilevel"/>
    <w:tmpl w:val="992EF894"/>
    <w:lvl w:ilvl="0" w:tplc="AF5E5554">
      <w:start w:val="1"/>
      <w:numFmt w:val="bullet"/>
      <w:lvlText w:val=""/>
      <w:lvlJc w:val="left"/>
      <w:pPr>
        <w:ind w:left="360" w:hanging="360"/>
      </w:pPr>
      <w:rPr>
        <w:rFonts w:ascii="Wingdings" w:eastAsia="新細明體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DBD3B91"/>
    <w:multiLevelType w:val="hybridMultilevel"/>
    <w:tmpl w:val="78E0B812"/>
    <w:lvl w:ilvl="0" w:tplc="AF5E5554">
      <w:start w:val="1"/>
      <w:numFmt w:val="bullet"/>
      <w:lvlText w:val=""/>
      <w:lvlJc w:val="left"/>
      <w:pPr>
        <w:ind w:left="360" w:hanging="360"/>
      </w:pPr>
      <w:rPr>
        <w:rFonts w:ascii="Wingdings" w:eastAsia="新細明體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549714B"/>
    <w:multiLevelType w:val="hybridMultilevel"/>
    <w:tmpl w:val="F264A884"/>
    <w:lvl w:ilvl="0" w:tplc="AF5E5554">
      <w:start w:val="1"/>
      <w:numFmt w:val="bullet"/>
      <w:lvlText w:val=""/>
      <w:lvlJc w:val="left"/>
      <w:pPr>
        <w:ind w:left="360" w:hanging="360"/>
      </w:pPr>
      <w:rPr>
        <w:rFonts w:ascii="Wingdings" w:eastAsia="新細明體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F2A6B93"/>
    <w:multiLevelType w:val="hybridMultilevel"/>
    <w:tmpl w:val="4820467A"/>
    <w:lvl w:ilvl="0" w:tplc="6A3044E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FAC5B79"/>
    <w:multiLevelType w:val="hybridMultilevel"/>
    <w:tmpl w:val="EBEA0A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BF94A1E"/>
    <w:multiLevelType w:val="hybridMultilevel"/>
    <w:tmpl w:val="4BDA57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0CA726D"/>
    <w:multiLevelType w:val="hybridMultilevel"/>
    <w:tmpl w:val="1F08C356"/>
    <w:lvl w:ilvl="0" w:tplc="AF5E5554">
      <w:start w:val="1"/>
      <w:numFmt w:val="bullet"/>
      <w:lvlText w:val=""/>
      <w:lvlJc w:val="left"/>
      <w:pPr>
        <w:ind w:left="360" w:hanging="360"/>
      </w:pPr>
      <w:rPr>
        <w:rFonts w:ascii="Wingdings" w:eastAsia="新細明體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23858C1"/>
    <w:multiLevelType w:val="hybridMultilevel"/>
    <w:tmpl w:val="6E2854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12B"/>
    <w:rsid w:val="00005474"/>
    <w:rsid w:val="0001609F"/>
    <w:rsid w:val="00031EF3"/>
    <w:rsid w:val="00054D95"/>
    <w:rsid w:val="00066639"/>
    <w:rsid w:val="00072D49"/>
    <w:rsid w:val="000C3E0A"/>
    <w:rsid w:val="000C6284"/>
    <w:rsid w:val="000F1405"/>
    <w:rsid w:val="000F516B"/>
    <w:rsid w:val="0010008C"/>
    <w:rsid w:val="00110592"/>
    <w:rsid w:val="00112C60"/>
    <w:rsid w:val="00162B75"/>
    <w:rsid w:val="001A0501"/>
    <w:rsid w:val="001E034C"/>
    <w:rsid w:val="002045A4"/>
    <w:rsid w:val="0023211E"/>
    <w:rsid w:val="00252282"/>
    <w:rsid w:val="002546FC"/>
    <w:rsid w:val="00261046"/>
    <w:rsid w:val="002810B9"/>
    <w:rsid w:val="002B208F"/>
    <w:rsid w:val="002B3366"/>
    <w:rsid w:val="002C09A2"/>
    <w:rsid w:val="002C1316"/>
    <w:rsid w:val="002C59F9"/>
    <w:rsid w:val="002D2D04"/>
    <w:rsid w:val="002D7371"/>
    <w:rsid w:val="002E322D"/>
    <w:rsid w:val="002F08A8"/>
    <w:rsid w:val="002F0F49"/>
    <w:rsid w:val="00301E9E"/>
    <w:rsid w:val="00331BE8"/>
    <w:rsid w:val="0038241D"/>
    <w:rsid w:val="00391BF8"/>
    <w:rsid w:val="003A0F37"/>
    <w:rsid w:val="003A73BF"/>
    <w:rsid w:val="003D54D3"/>
    <w:rsid w:val="003E52D0"/>
    <w:rsid w:val="004324D1"/>
    <w:rsid w:val="00442C6B"/>
    <w:rsid w:val="004754EF"/>
    <w:rsid w:val="004821DC"/>
    <w:rsid w:val="004969A6"/>
    <w:rsid w:val="004A3DFA"/>
    <w:rsid w:val="004A519E"/>
    <w:rsid w:val="004B6EEC"/>
    <w:rsid w:val="004C0B57"/>
    <w:rsid w:val="0050215A"/>
    <w:rsid w:val="005206AF"/>
    <w:rsid w:val="0054083B"/>
    <w:rsid w:val="00553D4C"/>
    <w:rsid w:val="00562290"/>
    <w:rsid w:val="00567114"/>
    <w:rsid w:val="00580366"/>
    <w:rsid w:val="005822F2"/>
    <w:rsid w:val="005823A3"/>
    <w:rsid w:val="00583CA9"/>
    <w:rsid w:val="0058785C"/>
    <w:rsid w:val="005A1F4E"/>
    <w:rsid w:val="005A2690"/>
    <w:rsid w:val="0061330B"/>
    <w:rsid w:val="00622EF8"/>
    <w:rsid w:val="00635A67"/>
    <w:rsid w:val="00654D93"/>
    <w:rsid w:val="0066073D"/>
    <w:rsid w:val="00673187"/>
    <w:rsid w:val="0067462B"/>
    <w:rsid w:val="006B1DB3"/>
    <w:rsid w:val="006B2F66"/>
    <w:rsid w:val="006B612B"/>
    <w:rsid w:val="006C1370"/>
    <w:rsid w:val="007030CE"/>
    <w:rsid w:val="007124ED"/>
    <w:rsid w:val="00715636"/>
    <w:rsid w:val="00724E4A"/>
    <w:rsid w:val="007679C7"/>
    <w:rsid w:val="007A1026"/>
    <w:rsid w:val="007A2F24"/>
    <w:rsid w:val="007C5152"/>
    <w:rsid w:val="007D5847"/>
    <w:rsid w:val="00802228"/>
    <w:rsid w:val="0081280C"/>
    <w:rsid w:val="00830EA9"/>
    <w:rsid w:val="008929E4"/>
    <w:rsid w:val="008A0CA2"/>
    <w:rsid w:val="008A1F28"/>
    <w:rsid w:val="008A5645"/>
    <w:rsid w:val="008A7306"/>
    <w:rsid w:val="008C0812"/>
    <w:rsid w:val="008C2E7A"/>
    <w:rsid w:val="008E3D68"/>
    <w:rsid w:val="00900690"/>
    <w:rsid w:val="0093352C"/>
    <w:rsid w:val="009729A4"/>
    <w:rsid w:val="009A1D85"/>
    <w:rsid w:val="009A2334"/>
    <w:rsid w:val="009B3F13"/>
    <w:rsid w:val="009D31B5"/>
    <w:rsid w:val="009F63F1"/>
    <w:rsid w:val="00A11928"/>
    <w:rsid w:val="00A65005"/>
    <w:rsid w:val="00A72ECE"/>
    <w:rsid w:val="00A97248"/>
    <w:rsid w:val="00AC00E5"/>
    <w:rsid w:val="00AF1D0C"/>
    <w:rsid w:val="00AF7A52"/>
    <w:rsid w:val="00B00ACF"/>
    <w:rsid w:val="00B11339"/>
    <w:rsid w:val="00B25832"/>
    <w:rsid w:val="00B65DDF"/>
    <w:rsid w:val="00B76D15"/>
    <w:rsid w:val="00B83022"/>
    <w:rsid w:val="00BC27EA"/>
    <w:rsid w:val="00BE5784"/>
    <w:rsid w:val="00BF1B5E"/>
    <w:rsid w:val="00C01F07"/>
    <w:rsid w:val="00C10312"/>
    <w:rsid w:val="00C145A2"/>
    <w:rsid w:val="00C207D6"/>
    <w:rsid w:val="00C27C0E"/>
    <w:rsid w:val="00C44B25"/>
    <w:rsid w:val="00C46E74"/>
    <w:rsid w:val="00C547CC"/>
    <w:rsid w:val="00C63CE5"/>
    <w:rsid w:val="00CA1934"/>
    <w:rsid w:val="00CA4736"/>
    <w:rsid w:val="00CC555F"/>
    <w:rsid w:val="00D17393"/>
    <w:rsid w:val="00D258A2"/>
    <w:rsid w:val="00D26902"/>
    <w:rsid w:val="00D33DC0"/>
    <w:rsid w:val="00D342F1"/>
    <w:rsid w:val="00D5100B"/>
    <w:rsid w:val="00D51D17"/>
    <w:rsid w:val="00D551E6"/>
    <w:rsid w:val="00D634D8"/>
    <w:rsid w:val="00D666FB"/>
    <w:rsid w:val="00D6757F"/>
    <w:rsid w:val="00D9303A"/>
    <w:rsid w:val="00DA327B"/>
    <w:rsid w:val="00DA6581"/>
    <w:rsid w:val="00E06B9C"/>
    <w:rsid w:val="00E1418C"/>
    <w:rsid w:val="00E34C43"/>
    <w:rsid w:val="00E45286"/>
    <w:rsid w:val="00E47968"/>
    <w:rsid w:val="00E6164C"/>
    <w:rsid w:val="00E73973"/>
    <w:rsid w:val="00E77D78"/>
    <w:rsid w:val="00E85D2A"/>
    <w:rsid w:val="00E96C35"/>
    <w:rsid w:val="00EB5599"/>
    <w:rsid w:val="00EB75D6"/>
    <w:rsid w:val="00ED2CAE"/>
    <w:rsid w:val="00EE2088"/>
    <w:rsid w:val="00EF1869"/>
    <w:rsid w:val="00F41949"/>
    <w:rsid w:val="00F64134"/>
    <w:rsid w:val="00F66090"/>
    <w:rsid w:val="00F84A4C"/>
    <w:rsid w:val="00F84B39"/>
    <w:rsid w:val="00F923F1"/>
    <w:rsid w:val="00FB2FBA"/>
    <w:rsid w:val="00FE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2C2F34-5844-4A30-8755-896BDE27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12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附表一"/>
    <w:basedOn w:val="a"/>
    <w:autoRedefine/>
    <w:rsid w:val="00261046"/>
    <w:pPr>
      <w:tabs>
        <w:tab w:val="left" w:pos="-2520"/>
        <w:tab w:val="left" w:pos="3060"/>
        <w:tab w:val="left" w:pos="8100"/>
      </w:tabs>
      <w:snapToGrid w:val="0"/>
      <w:ind w:right="-6"/>
      <w:jc w:val="both"/>
    </w:pPr>
    <w:rPr>
      <w:rFonts w:ascii="標楷體" w:eastAsia="標楷體" w:hAnsi="標楷體"/>
      <w:bCs/>
      <w:sz w:val="22"/>
      <w:szCs w:val="22"/>
    </w:rPr>
  </w:style>
  <w:style w:type="paragraph" w:styleId="Web">
    <w:name w:val="Normal (Web)"/>
    <w:basedOn w:val="a"/>
    <w:uiPriority w:val="99"/>
    <w:rsid w:val="00EE2088"/>
    <w:pPr>
      <w:widowControl/>
      <w:spacing w:before="150" w:after="150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rsid w:val="00112C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locked/>
    <w:rsid w:val="00112C6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rsid w:val="00112C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locked/>
    <w:rsid w:val="00112C60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semiHidden/>
    <w:rsid w:val="009F63F1"/>
    <w:rPr>
      <w:rFonts w:ascii="Arial" w:hAnsi="Arial"/>
      <w:sz w:val="18"/>
      <w:szCs w:val="18"/>
    </w:rPr>
  </w:style>
  <w:style w:type="paragraph" w:styleId="a9">
    <w:name w:val="List Paragraph"/>
    <w:basedOn w:val="a"/>
    <w:uiPriority w:val="34"/>
    <w:qFormat/>
    <w:rsid w:val="00CC555F"/>
    <w:pPr>
      <w:ind w:leftChars="200" w:left="480"/>
    </w:pPr>
    <w:rPr>
      <w:rFonts w:ascii="Calibri" w:hAnsi="Calibri"/>
      <w:szCs w:val="22"/>
    </w:rPr>
  </w:style>
  <w:style w:type="character" w:styleId="aa">
    <w:name w:val="Hyperlink"/>
    <w:rsid w:val="00CA1934"/>
    <w:rPr>
      <w:color w:val="0000FF"/>
      <w:u w:val="single"/>
    </w:rPr>
  </w:style>
  <w:style w:type="character" w:styleId="ab">
    <w:name w:val="FollowedHyperlink"/>
    <w:rsid w:val="00CA1934"/>
    <w:rPr>
      <w:color w:val="800080"/>
      <w:u w:val="single"/>
    </w:rPr>
  </w:style>
  <w:style w:type="character" w:customStyle="1" w:styleId="shorttext">
    <w:name w:val="short_text"/>
    <w:rsid w:val="0023211E"/>
    <w:rPr>
      <w:rFonts w:cs="Times New Roman"/>
    </w:rPr>
  </w:style>
  <w:style w:type="character" w:customStyle="1" w:styleId="alt-edited1">
    <w:name w:val="alt-edited1"/>
    <w:rsid w:val="00CA4736"/>
    <w:rPr>
      <w:color w:val="4D90F0"/>
    </w:rPr>
  </w:style>
  <w:style w:type="paragraph" w:customStyle="1" w:styleId="ac">
    <w:name w:val="字元 字元 字元"/>
    <w:basedOn w:val="a"/>
    <w:rsid w:val="00AF1D0C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d">
    <w:name w:val="No Spacing"/>
    <w:uiPriority w:val="1"/>
    <w:qFormat/>
    <w:rsid w:val="00DA327B"/>
    <w:pPr>
      <w:widowControl w:val="0"/>
    </w:pPr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2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ms.etraining.gov.tw/timsonline/index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aiwanjobs.gov.tw/Internet/index/index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Links>
    <vt:vector size="12" baseType="variant">
      <vt:variant>
        <vt:i4>6553653</vt:i4>
      </vt:variant>
      <vt:variant>
        <vt:i4>3</vt:i4>
      </vt:variant>
      <vt:variant>
        <vt:i4>0</vt:i4>
      </vt:variant>
      <vt:variant>
        <vt:i4>5</vt:i4>
      </vt:variant>
      <vt:variant>
        <vt:lpwstr>http://tims.etraining.gov.tw/timsonline/index.aspx</vt:lpwstr>
      </vt:variant>
      <vt:variant>
        <vt:lpwstr/>
      </vt:variant>
      <vt:variant>
        <vt:i4>6815870</vt:i4>
      </vt:variant>
      <vt:variant>
        <vt:i4>0</vt:i4>
      </vt:variant>
      <vt:variant>
        <vt:i4>0</vt:i4>
      </vt:variant>
      <vt:variant>
        <vt:i4>5</vt:i4>
      </vt:variant>
      <vt:variant>
        <vt:lpwstr>http://www.taiwanjobs.gov.tw/Internet/index/index.aspx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102年度產業人才投資計畫招生簡章</dc:title>
  <dc:subject/>
  <dc:creator>楊秀玲</dc:creator>
  <cp:keywords/>
  <dc:description/>
  <cp:lastModifiedBy>曾毓雯</cp:lastModifiedBy>
  <cp:revision>3</cp:revision>
  <cp:lastPrinted>2014-01-03T06:35:00Z</cp:lastPrinted>
  <dcterms:created xsi:type="dcterms:W3CDTF">2017-02-07T02:48:00Z</dcterms:created>
  <dcterms:modified xsi:type="dcterms:W3CDTF">2017-02-08T02:21:00Z</dcterms:modified>
</cp:coreProperties>
</file>